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F7AA" w14:textId="77777777" w:rsidR="00307F3C" w:rsidRDefault="00307F3C" w:rsidP="00F23703">
      <w:pPr>
        <w:spacing w:line="360" w:lineRule="auto"/>
        <w:ind w:right="-164"/>
        <w:jc w:val="both"/>
        <w:rPr>
          <w:rFonts w:ascii="HelveticaNeueLT Pro 45 Lt" w:hAnsi="HelveticaNeueLT Pro 45 Lt" w:cs="Arial"/>
          <w:b/>
          <w:color w:val="16195A"/>
          <w:sz w:val="20"/>
          <w:szCs w:val="20"/>
          <w:shd w:val="clear" w:color="auto" w:fill="FFFFFF"/>
        </w:rPr>
      </w:pPr>
    </w:p>
    <w:p w14:paraId="3B39C26A" w14:textId="3960C4E4" w:rsidR="008A55BA" w:rsidRPr="00307F3C" w:rsidRDefault="00F23703" w:rsidP="00F23703">
      <w:pPr>
        <w:spacing w:line="360" w:lineRule="auto"/>
        <w:ind w:right="-164"/>
        <w:jc w:val="both"/>
        <w:rPr>
          <w:rFonts w:ascii="HelveticaNeueLT Pro 45 Lt" w:hAnsi="HelveticaNeueLT Pro 45 Lt" w:cs="Arial"/>
          <w:b/>
          <w:sz w:val="20"/>
          <w:szCs w:val="20"/>
        </w:rPr>
      </w:pPr>
      <w:r w:rsidRPr="00307F3C">
        <w:rPr>
          <w:rFonts w:ascii="HelveticaNeueLT Pro 45 Lt" w:hAnsi="HelveticaNeueLT Pro 45 Lt" w:cs="Arial"/>
          <w:b/>
          <w:color w:val="16195A"/>
          <w:sz w:val="20"/>
          <w:szCs w:val="20"/>
          <w:shd w:val="clear" w:color="auto" w:fill="FFFFFF"/>
        </w:rPr>
        <w:t>ETIQUETAS ROMERO S.L</w:t>
      </w:r>
      <w:r w:rsidR="008A55BA" w:rsidRPr="00307F3C">
        <w:rPr>
          <w:rFonts w:ascii="HelveticaNeueLT Pro 45 Lt" w:hAnsi="HelveticaNeueLT Pro 45 Lt" w:cs="Arial"/>
          <w:b/>
          <w:color w:val="030303"/>
          <w:sz w:val="20"/>
          <w:szCs w:val="20"/>
          <w:shd w:val="clear" w:color="auto" w:fill="FFFFFF"/>
        </w:rPr>
        <w:t>.</w:t>
      </w:r>
      <w:r w:rsidR="008A55BA" w:rsidRPr="00307F3C">
        <w:rPr>
          <w:rFonts w:ascii="HelveticaNeueLT Pro 45 Lt" w:hAnsi="HelveticaNeueLT Pro 45 Lt" w:cs="Arial"/>
          <w:color w:val="030303"/>
          <w:sz w:val="20"/>
          <w:szCs w:val="20"/>
          <w:shd w:val="clear" w:color="auto" w:fill="FFFFFF"/>
        </w:rPr>
        <w:t xml:space="preserve"> </w:t>
      </w:r>
      <w:r w:rsidR="00FC4D23" w:rsidRPr="00307F3C">
        <w:rPr>
          <w:rFonts w:ascii="HelveticaNeueLT Pro 45 Lt" w:hAnsi="HelveticaNeueLT Pro 45 Lt" w:cs="Arial"/>
          <w:color w:val="030303"/>
          <w:sz w:val="20"/>
          <w:szCs w:val="20"/>
          <w:shd w:val="clear" w:color="auto" w:fill="FFFFFF"/>
        </w:rPr>
        <w:t>fabricante</w:t>
      </w:r>
      <w:r w:rsidR="008A55BA" w:rsidRPr="00307F3C">
        <w:rPr>
          <w:rFonts w:ascii="HelveticaNeueLT Pro 45 Lt" w:hAnsi="HelveticaNeueLT Pro 45 Lt" w:cs="Arial"/>
          <w:color w:val="030303"/>
          <w:sz w:val="20"/>
          <w:szCs w:val="20"/>
          <w:shd w:val="clear" w:color="auto" w:fill="FFFFFF"/>
        </w:rPr>
        <w:t xml:space="preserve"> </w:t>
      </w:r>
      <w:r w:rsidR="00FC4D23" w:rsidRPr="00307F3C">
        <w:rPr>
          <w:rFonts w:ascii="HelveticaNeueLT Pro 45 Lt" w:hAnsi="HelveticaNeueLT Pro 45 Lt" w:cs="Arial"/>
          <w:color w:val="030303"/>
          <w:sz w:val="20"/>
          <w:szCs w:val="20"/>
          <w:shd w:val="clear" w:color="auto" w:fill="FFFFFF"/>
        </w:rPr>
        <w:t xml:space="preserve">de todo tipo de etiquetas en rollo, tanto impresas como anónimas </w:t>
      </w:r>
      <w:r w:rsidR="008A55BA" w:rsidRPr="00307F3C">
        <w:rPr>
          <w:rFonts w:ascii="HelveticaNeueLT Pro 45 Lt" w:hAnsi="HelveticaNeueLT Pro 45 Lt" w:cs="Arial"/>
          <w:color w:val="030303"/>
          <w:sz w:val="20"/>
          <w:szCs w:val="20"/>
          <w:shd w:val="clear" w:color="auto" w:fill="FFFFFF"/>
        </w:rPr>
        <w:t>para los distintos sectores de la industria, comercio, logística y alimentación.</w:t>
      </w:r>
      <w:r w:rsidR="00547FA5" w:rsidRPr="00307F3C">
        <w:rPr>
          <w:rFonts w:ascii="HelveticaNeueLT Pro 45 Lt" w:hAnsi="HelveticaNeueLT Pro 45 Lt" w:cs="Arial"/>
          <w:color w:val="030303"/>
          <w:sz w:val="20"/>
          <w:szCs w:val="20"/>
          <w:shd w:val="clear" w:color="auto" w:fill="FFFFFF"/>
        </w:rPr>
        <w:t xml:space="preserve"> Nuestro</w:t>
      </w:r>
      <w:r w:rsidR="008A55BA" w:rsidRPr="00307F3C">
        <w:rPr>
          <w:rFonts w:ascii="HelveticaNeueLT Pro 45 Lt" w:hAnsi="HelveticaNeueLT Pro 45 Lt" w:cs="Arial"/>
          <w:color w:val="030303"/>
          <w:sz w:val="20"/>
          <w:szCs w:val="20"/>
          <w:shd w:val="clear" w:color="auto" w:fill="FFFFFF"/>
        </w:rPr>
        <w:t xml:space="preserve"> profundo conocimiento del sector</w:t>
      </w:r>
      <w:r w:rsidR="00547FA5" w:rsidRPr="00307F3C">
        <w:rPr>
          <w:rFonts w:ascii="HelveticaNeueLT Pro 45 Lt" w:hAnsi="HelveticaNeueLT Pro 45 Lt" w:cs="Arial"/>
          <w:color w:val="030303"/>
          <w:sz w:val="20"/>
          <w:szCs w:val="20"/>
          <w:shd w:val="clear" w:color="auto" w:fill="FFFFFF"/>
        </w:rPr>
        <w:t xml:space="preserve"> nos permite dar un </w:t>
      </w:r>
      <w:r w:rsidR="00547FA5" w:rsidRPr="00307F3C">
        <w:rPr>
          <w:rStyle w:val="Textoennegrita"/>
          <w:rFonts w:ascii="HelveticaNeueLT Pro 45 Lt" w:hAnsi="HelveticaNeueLT Pro 45 Lt" w:cs="Arial"/>
          <w:color w:val="030303"/>
          <w:sz w:val="20"/>
          <w:szCs w:val="20"/>
          <w:bdr w:val="none" w:sz="0" w:space="0" w:color="auto" w:frame="1"/>
          <w:shd w:val="clear" w:color="auto" w:fill="FFFFFF"/>
        </w:rPr>
        <w:t>asesoramiento técnico que se ajuste a las necesidades de cada cliente</w:t>
      </w:r>
      <w:r w:rsidR="00547FA5" w:rsidRPr="00307F3C">
        <w:rPr>
          <w:rFonts w:ascii="HelveticaNeueLT Pro 45 Lt" w:hAnsi="HelveticaNeueLT Pro 45 Lt" w:cs="Arial"/>
          <w:color w:val="030303"/>
          <w:sz w:val="20"/>
          <w:szCs w:val="20"/>
          <w:shd w:val="clear" w:color="auto" w:fill="FFFFFF"/>
        </w:rPr>
        <w:t>, ofreciendo servicios específicos y </w:t>
      </w:r>
      <w:r w:rsidR="00547FA5" w:rsidRPr="00307F3C">
        <w:rPr>
          <w:rStyle w:val="Textoennegrita"/>
          <w:rFonts w:ascii="HelveticaNeueLT Pro 45 Lt" w:hAnsi="HelveticaNeueLT Pro 45 Lt" w:cs="Arial"/>
          <w:color w:val="030303"/>
          <w:sz w:val="20"/>
          <w:szCs w:val="20"/>
          <w:bdr w:val="none" w:sz="0" w:space="0" w:color="auto" w:frame="1"/>
          <w:shd w:val="clear" w:color="auto" w:fill="FFFFFF"/>
        </w:rPr>
        <w:t>acabados de máxima calidad</w:t>
      </w:r>
      <w:r w:rsidR="00547FA5" w:rsidRPr="00307F3C">
        <w:rPr>
          <w:rFonts w:ascii="HelveticaNeueLT Pro 45 Lt" w:hAnsi="HelveticaNeueLT Pro 45 Lt" w:cs="Arial"/>
          <w:color w:val="030303"/>
          <w:sz w:val="20"/>
          <w:szCs w:val="20"/>
          <w:shd w:val="clear" w:color="auto" w:fill="FFFFFF"/>
        </w:rPr>
        <w:t> gracias a un equipo humano altamente especializado.</w:t>
      </w:r>
    </w:p>
    <w:p w14:paraId="433A84D5" w14:textId="38C82662" w:rsidR="00FC4D23" w:rsidRPr="00307F3C" w:rsidRDefault="003173FF" w:rsidP="00F23703">
      <w:pPr>
        <w:spacing w:before="120" w:after="240" w:line="360" w:lineRule="auto"/>
        <w:jc w:val="both"/>
        <w:rPr>
          <w:rFonts w:ascii="HelveticaNeueLT Pro 45 Lt" w:hAnsi="HelveticaNeueLT Pro 45 Lt" w:cs="Tahoma"/>
          <w:b/>
          <w:sz w:val="20"/>
          <w:szCs w:val="20"/>
          <w:u w:val="single"/>
        </w:rPr>
      </w:pPr>
      <w:r w:rsidRPr="00307F3C">
        <w:rPr>
          <w:rFonts w:ascii="HelveticaNeueLT Pro 45 Lt" w:hAnsi="HelveticaNeueLT Pro 45 Lt" w:cs="Arial"/>
          <w:b/>
          <w:color w:val="16195A"/>
          <w:sz w:val="20"/>
          <w:szCs w:val="20"/>
          <w:shd w:val="clear" w:color="auto" w:fill="FFFFFF"/>
        </w:rPr>
        <w:t>ETIQUETAS ROMERO S.L</w:t>
      </w:r>
      <w:r w:rsidRPr="00307F3C">
        <w:rPr>
          <w:rFonts w:ascii="HelveticaNeueLT Pro 45 Lt" w:hAnsi="HelveticaNeueLT Pro 45 Lt" w:cs="Arial"/>
          <w:b/>
          <w:color w:val="030303"/>
          <w:sz w:val="20"/>
          <w:szCs w:val="20"/>
          <w:shd w:val="clear" w:color="auto" w:fill="FFFFFF"/>
        </w:rPr>
        <w:t>.</w:t>
      </w:r>
      <w:r w:rsidRPr="00307F3C">
        <w:rPr>
          <w:rFonts w:ascii="HelveticaNeueLT Pro 45 Lt" w:hAnsi="HelveticaNeueLT Pro 45 Lt" w:cs="Arial"/>
          <w:color w:val="030303"/>
          <w:sz w:val="20"/>
          <w:szCs w:val="20"/>
          <w:shd w:val="clear" w:color="auto" w:fill="FFFFFF"/>
        </w:rPr>
        <w:t xml:space="preserve"> </w:t>
      </w:r>
      <w:r w:rsidR="00FC4D23" w:rsidRPr="00307F3C">
        <w:rPr>
          <w:rFonts w:ascii="HelveticaNeueLT Pro 45 Lt" w:hAnsi="HelveticaNeueLT Pro 45 Lt" w:cs="Tahoma"/>
          <w:sz w:val="20"/>
          <w:szCs w:val="20"/>
        </w:rPr>
        <w:t>ha decidido implantar un Sistema de Gestión</w:t>
      </w:r>
      <w:r w:rsidR="00A830C4" w:rsidRPr="00307F3C">
        <w:rPr>
          <w:rFonts w:ascii="HelveticaNeueLT Pro 45 Lt" w:hAnsi="HelveticaNeueLT Pro 45 Lt" w:cs="Tahoma"/>
          <w:sz w:val="20"/>
          <w:szCs w:val="20"/>
        </w:rPr>
        <w:t xml:space="preserve"> Integrado</w:t>
      </w:r>
      <w:r w:rsidR="00FC4D23" w:rsidRPr="00307F3C">
        <w:rPr>
          <w:rFonts w:ascii="HelveticaNeueLT Pro 45 Lt" w:hAnsi="HelveticaNeueLT Pro 45 Lt" w:cs="Tahoma"/>
          <w:sz w:val="20"/>
          <w:szCs w:val="20"/>
        </w:rPr>
        <w:t xml:space="preserve"> de la Calidad basado en la</w:t>
      </w:r>
      <w:r w:rsidRPr="00307F3C">
        <w:rPr>
          <w:rFonts w:ascii="HelveticaNeueLT Pro 45 Lt" w:hAnsi="HelveticaNeueLT Pro 45 Lt" w:cs="Tahoma"/>
          <w:sz w:val="20"/>
          <w:szCs w:val="20"/>
        </w:rPr>
        <w:t>s</w:t>
      </w:r>
      <w:r w:rsidR="00FC4D23" w:rsidRPr="00307F3C">
        <w:rPr>
          <w:rFonts w:ascii="HelveticaNeueLT Pro 45 Lt" w:hAnsi="HelveticaNeueLT Pro 45 Lt" w:cs="Tahoma"/>
          <w:sz w:val="20"/>
          <w:szCs w:val="20"/>
        </w:rPr>
        <w:t xml:space="preserve"> norma</w:t>
      </w:r>
      <w:r w:rsidRPr="00307F3C">
        <w:rPr>
          <w:rFonts w:ascii="HelveticaNeueLT Pro 45 Lt" w:hAnsi="HelveticaNeueLT Pro 45 Lt" w:cs="Tahoma"/>
          <w:sz w:val="20"/>
          <w:szCs w:val="20"/>
        </w:rPr>
        <w:t>s</w:t>
      </w:r>
      <w:r w:rsidR="00FC4D23" w:rsidRPr="00307F3C">
        <w:rPr>
          <w:rFonts w:ascii="HelveticaNeueLT Pro 45 Lt" w:hAnsi="HelveticaNeueLT Pro 45 Lt" w:cs="Tahoma"/>
          <w:sz w:val="20"/>
          <w:szCs w:val="20"/>
        </w:rPr>
        <w:t xml:space="preserve"> ISO 9001</w:t>
      </w:r>
      <w:r w:rsidR="00A830C4" w:rsidRPr="00307F3C">
        <w:rPr>
          <w:rFonts w:ascii="HelveticaNeueLT Pro 45 Lt" w:hAnsi="HelveticaNeueLT Pro 45 Lt" w:cs="Tahoma"/>
          <w:sz w:val="20"/>
          <w:szCs w:val="20"/>
        </w:rPr>
        <w:t xml:space="preserve">:2015 y BRCP </w:t>
      </w:r>
      <w:r w:rsidR="00A830C4" w:rsidRPr="00307F3C">
        <w:rPr>
          <w:rFonts w:ascii="HelveticaNeueLT Pro 45 Lt" w:hAnsi="HelveticaNeueLT Pro 45 Lt" w:cs="Arial"/>
          <w:sz w:val="20"/>
          <w:szCs w:val="20"/>
        </w:rPr>
        <w:t xml:space="preserve">Materiales de envasado (Packaging </w:t>
      </w:r>
      <w:proofErr w:type="spellStart"/>
      <w:r w:rsidR="00A830C4" w:rsidRPr="00307F3C">
        <w:rPr>
          <w:rFonts w:ascii="HelveticaNeueLT Pro 45 Lt" w:hAnsi="HelveticaNeueLT Pro 45 Lt" w:cs="Arial"/>
          <w:sz w:val="20"/>
          <w:szCs w:val="20"/>
        </w:rPr>
        <w:t>Materials</w:t>
      </w:r>
      <w:proofErr w:type="spellEnd"/>
      <w:r w:rsidR="00A830C4" w:rsidRPr="00307F3C">
        <w:rPr>
          <w:rFonts w:ascii="HelveticaNeueLT Pro 45 Lt" w:hAnsi="HelveticaNeueLT Pro 45 Lt" w:cs="Arial"/>
          <w:i/>
          <w:sz w:val="20"/>
          <w:szCs w:val="20"/>
        </w:rPr>
        <w:t xml:space="preserve">) </w:t>
      </w:r>
      <w:r w:rsidR="00A830C4" w:rsidRPr="00307F3C">
        <w:rPr>
          <w:rFonts w:ascii="HelveticaNeueLT Pro 45 Lt" w:hAnsi="HelveticaNeueLT Pro 45 Lt" w:cs="Arial"/>
          <w:sz w:val="20"/>
          <w:szCs w:val="20"/>
        </w:rPr>
        <w:t xml:space="preserve">con el objetivo de lograr </w:t>
      </w:r>
      <w:r w:rsidR="00B76E4C" w:rsidRPr="00307F3C">
        <w:rPr>
          <w:rFonts w:ascii="HelveticaNeueLT Pro 45 Lt" w:hAnsi="HelveticaNeueLT Pro 45 Lt" w:cs="Arial"/>
          <w:sz w:val="20"/>
          <w:szCs w:val="20"/>
        </w:rPr>
        <w:t>satisfacción de</w:t>
      </w:r>
      <w:r w:rsidR="00A830C4" w:rsidRPr="00307F3C">
        <w:rPr>
          <w:rFonts w:ascii="HelveticaNeueLT Pro 45 Lt" w:hAnsi="HelveticaNeueLT Pro 45 Lt" w:cs="Arial"/>
          <w:sz w:val="20"/>
          <w:szCs w:val="20"/>
        </w:rPr>
        <w:t xml:space="preserve"> las expectat</w:t>
      </w:r>
      <w:r w:rsidR="00B76E4C" w:rsidRPr="00307F3C">
        <w:rPr>
          <w:rFonts w:ascii="HelveticaNeueLT Pro 45 Lt" w:hAnsi="HelveticaNeueLT Pro 45 Lt" w:cs="Arial"/>
          <w:sz w:val="20"/>
          <w:szCs w:val="20"/>
        </w:rPr>
        <w:t xml:space="preserve">ivas y necesidades de </w:t>
      </w:r>
      <w:r w:rsidRPr="00307F3C">
        <w:rPr>
          <w:rFonts w:ascii="HelveticaNeueLT Pro 45 Lt" w:hAnsi="HelveticaNeueLT Pro 45 Lt" w:cs="Arial"/>
          <w:sz w:val="20"/>
          <w:szCs w:val="20"/>
        </w:rPr>
        <w:t>las</w:t>
      </w:r>
      <w:r w:rsidR="00B76E4C" w:rsidRPr="00307F3C">
        <w:rPr>
          <w:rFonts w:ascii="HelveticaNeueLT Pro 45 Lt" w:hAnsi="HelveticaNeueLT Pro 45 Lt" w:cs="Arial"/>
          <w:sz w:val="20"/>
          <w:szCs w:val="20"/>
        </w:rPr>
        <w:t xml:space="preserve"> </w:t>
      </w:r>
      <w:r w:rsidR="00282089" w:rsidRPr="00307F3C">
        <w:rPr>
          <w:rFonts w:ascii="HelveticaNeueLT Pro 45 Lt" w:hAnsi="HelveticaNeueLT Pro 45 Lt" w:cs="Arial"/>
          <w:sz w:val="20"/>
          <w:szCs w:val="20"/>
        </w:rPr>
        <w:t xml:space="preserve">partes </w:t>
      </w:r>
      <w:r w:rsidR="00B76E4C" w:rsidRPr="00307F3C">
        <w:rPr>
          <w:rFonts w:ascii="HelveticaNeueLT Pro 45 Lt" w:hAnsi="HelveticaNeueLT Pro 45 Lt" w:cs="Arial"/>
          <w:sz w:val="20"/>
          <w:szCs w:val="20"/>
        </w:rPr>
        <w:t>interesadas pertinentes</w:t>
      </w:r>
      <w:r w:rsidR="00A830C4" w:rsidRPr="00307F3C">
        <w:rPr>
          <w:rFonts w:ascii="HelveticaNeueLT Pro 45 Lt" w:hAnsi="HelveticaNeueLT Pro 45 Lt" w:cs="Tahoma"/>
          <w:sz w:val="20"/>
          <w:szCs w:val="20"/>
        </w:rPr>
        <w:t xml:space="preserve"> y </w:t>
      </w:r>
      <w:r w:rsidR="00A830C4" w:rsidRPr="00307F3C">
        <w:rPr>
          <w:rFonts w:ascii="HelveticaNeueLT Pro 45 Lt" w:hAnsi="HelveticaNeueLT Pro 45 Lt" w:cs="Narkisim"/>
          <w:sz w:val="20"/>
          <w:szCs w:val="20"/>
        </w:rPr>
        <w:t xml:space="preserve">reflejar nuestro compromiso con la Inocuidad, Legalidad y Calidad en </w:t>
      </w:r>
      <w:r w:rsidR="00B76E4C" w:rsidRPr="00307F3C">
        <w:rPr>
          <w:rFonts w:ascii="HelveticaNeueLT Pro 45 Lt" w:hAnsi="HelveticaNeueLT Pro 45 Lt" w:cs="Narkisim"/>
          <w:sz w:val="20"/>
          <w:szCs w:val="20"/>
        </w:rPr>
        <w:t>las etiquetas</w:t>
      </w:r>
      <w:r w:rsidR="00A830C4" w:rsidRPr="00307F3C">
        <w:rPr>
          <w:rFonts w:ascii="HelveticaNeueLT Pro 45 Lt" w:hAnsi="HelveticaNeueLT Pro 45 Lt" w:cs="Narkisim"/>
          <w:sz w:val="20"/>
          <w:szCs w:val="20"/>
        </w:rPr>
        <w:t xml:space="preserve"> que fabricamos</w:t>
      </w:r>
      <w:r w:rsidR="00282089" w:rsidRPr="00307F3C">
        <w:rPr>
          <w:rFonts w:ascii="HelveticaNeueLT Pro 45 Lt" w:hAnsi="HelveticaNeueLT Pro 45 Lt" w:cs="Narkisim"/>
          <w:sz w:val="20"/>
          <w:szCs w:val="20"/>
        </w:rPr>
        <w:t>.</w:t>
      </w:r>
    </w:p>
    <w:p w14:paraId="7FD7F01C" w14:textId="77777777" w:rsidR="009A0DA0" w:rsidRPr="00307F3C" w:rsidRDefault="009A0DA0" w:rsidP="00F23703">
      <w:pPr>
        <w:spacing w:line="360" w:lineRule="auto"/>
        <w:ind w:right="-162"/>
        <w:jc w:val="both"/>
        <w:rPr>
          <w:rFonts w:ascii="HelveticaNeueLT Pro 45 Lt" w:hAnsi="HelveticaNeueLT Pro 45 Lt" w:cs="Arial"/>
          <w:sz w:val="20"/>
          <w:szCs w:val="20"/>
        </w:rPr>
      </w:pPr>
      <w:r w:rsidRPr="00307F3C">
        <w:rPr>
          <w:rFonts w:ascii="HelveticaNeueLT Pro 45 Lt" w:hAnsi="HelveticaNeueLT Pro 45 Lt" w:cs="Arial"/>
          <w:b/>
          <w:sz w:val="20"/>
          <w:szCs w:val="20"/>
        </w:rPr>
        <w:t>Es nuestro Compromiso</w:t>
      </w:r>
      <w:r w:rsidRPr="00307F3C">
        <w:rPr>
          <w:rFonts w:ascii="HelveticaNeueLT Pro 45 Lt" w:hAnsi="HelveticaNeueLT Pro 45 Lt" w:cs="Arial"/>
          <w:sz w:val="20"/>
          <w:szCs w:val="20"/>
        </w:rPr>
        <w:t>:</w:t>
      </w:r>
    </w:p>
    <w:p w14:paraId="59E6959B" w14:textId="6F2784F3" w:rsidR="009A0DA0" w:rsidRPr="00307F3C" w:rsidRDefault="009A0DA0" w:rsidP="00F23703">
      <w:pPr>
        <w:numPr>
          <w:ilvl w:val="0"/>
          <w:numId w:val="1"/>
        </w:numPr>
        <w:spacing w:line="360" w:lineRule="auto"/>
        <w:ind w:right="-164"/>
        <w:jc w:val="both"/>
        <w:rPr>
          <w:rFonts w:ascii="HelveticaNeueLT Pro 45 Lt" w:hAnsi="HelveticaNeueLT Pro 45 Lt" w:cs="Arial"/>
          <w:sz w:val="20"/>
          <w:szCs w:val="20"/>
        </w:rPr>
      </w:pPr>
      <w:r w:rsidRPr="00307F3C">
        <w:rPr>
          <w:rFonts w:ascii="HelveticaNeueLT Pro 45 Lt" w:hAnsi="HelveticaNeueLT Pro 45 Lt" w:cs="Arial"/>
          <w:sz w:val="20"/>
          <w:szCs w:val="20"/>
        </w:rPr>
        <w:t xml:space="preserve">Ofrecer a nuestros clientes </w:t>
      </w:r>
      <w:r w:rsidR="00FC4D23" w:rsidRPr="00307F3C">
        <w:rPr>
          <w:rFonts w:ascii="HelveticaNeueLT Pro 45 Lt" w:hAnsi="HelveticaNeueLT Pro 45 Lt" w:cs="Arial"/>
          <w:sz w:val="20"/>
          <w:szCs w:val="20"/>
        </w:rPr>
        <w:t>etiquetas</w:t>
      </w:r>
      <w:r w:rsidRPr="00307F3C">
        <w:rPr>
          <w:rFonts w:ascii="HelveticaNeueLT Pro 45 Lt" w:hAnsi="HelveticaNeueLT Pro 45 Lt" w:cs="Arial"/>
          <w:sz w:val="20"/>
          <w:szCs w:val="20"/>
        </w:rPr>
        <w:t xml:space="preserve"> </w:t>
      </w:r>
      <w:r w:rsidR="00FC4D23" w:rsidRPr="00307F3C">
        <w:rPr>
          <w:rFonts w:ascii="HelveticaNeueLT Pro 45 Lt" w:hAnsi="HelveticaNeueLT Pro 45 Lt" w:cs="Arial"/>
          <w:sz w:val="20"/>
          <w:szCs w:val="20"/>
        </w:rPr>
        <w:t>segura</w:t>
      </w:r>
      <w:r w:rsidRPr="00307F3C">
        <w:rPr>
          <w:rFonts w:ascii="HelveticaNeueLT Pro 45 Lt" w:hAnsi="HelveticaNeueLT Pro 45 Lt" w:cs="Arial"/>
          <w:sz w:val="20"/>
          <w:szCs w:val="20"/>
        </w:rPr>
        <w:t>s que cumplan con los requisitos acordados con el cliente, los legales y reglamentarios aplicables, brindando productos que garanticen la satisfacción del cliente.</w:t>
      </w:r>
    </w:p>
    <w:p w14:paraId="36261C31" w14:textId="77777777" w:rsidR="00F23703" w:rsidRPr="00307F3C" w:rsidRDefault="00F23703" w:rsidP="00F23703">
      <w:pPr>
        <w:numPr>
          <w:ilvl w:val="0"/>
          <w:numId w:val="1"/>
        </w:numPr>
        <w:spacing w:line="360" w:lineRule="auto"/>
        <w:ind w:right="-164"/>
        <w:jc w:val="both"/>
        <w:rPr>
          <w:rFonts w:ascii="HelveticaNeueLT Pro 45 Lt" w:hAnsi="HelveticaNeueLT Pro 45 Lt" w:cs="Arial"/>
          <w:sz w:val="20"/>
          <w:szCs w:val="20"/>
        </w:rPr>
      </w:pPr>
      <w:r w:rsidRPr="00307F3C">
        <w:rPr>
          <w:rFonts w:ascii="HelveticaNeueLT Pro 45 Lt" w:hAnsi="HelveticaNeueLT Pro 45 Lt" w:cs="Tahoma"/>
          <w:sz w:val="20"/>
          <w:szCs w:val="20"/>
        </w:rPr>
        <w:t>Asegurar la capacitación permanente del personal con las competencias necesarias para la ejecución de cada uno de los procesos vinculados a nuestras actividades que, junto con la asignación de los recursos necesario, garantizan los niveles de calidad y la validez de los resultados de nuestra actividad</w:t>
      </w:r>
    </w:p>
    <w:p w14:paraId="4F06A66A" w14:textId="51CCBAC6" w:rsidR="009A0DA0" w:rsidRPr="00307F3C" w:rsidRDefault="009A0DA0" w:rsidP="00F23703">
      <w:pPr>
        <w:numPr>
          <w:ilvl w:val="0"/>
          <w:numId w:val="1"/>
        </w:numPr>
        <w:spacing w:line="360" w:lineRule="auto"/>
        <w:ind w:right="-164"/>
        <w:jc w:val="both"/>
        <w:rPr>
          <w:rFonts w:ascii="HelveticaNeueLT Pro 45 Lt" w:hAnsi="HelveticaNeueLT Pro 45 Lt" w:cs="Arial"/>
          <w:sz w:val="20"/>
          <w:szCs w:val="20"/>
        </w:rPr>
      </w:pPr>
      <w:r w:rsidRPr="00307F3C">
        <w:rPr>
          <w:rFonts w:ascii="HelveticaNeueLT Pro 45 Lt" w:hAnsi="HelveticaNeueLT Pro 45 Lt" w:cs="Arial"/>
          <w:sz w:val="20"/>
          <w:szCs w:val="20"/>
        </w:rPr>
        <w:t>Esforzarnos cada vez más por una óptima productividad dentro de la empresa.</w:t>
      </w:r>
    </w:p>
    <w:p w14:paraId="13182424" w14:textId="77777777" w:rsidR="00282089" w:rsidRPr="00307F3C" w:rsidRDefault="00282089" w:rsidP="00F23703">
      <w:pPr>
        <w:numPr>
          <w:ilvl w:val="0"/>
          <w:numId w:val="1"/>
        </w:numPr>
        <w:spacing w:before="120" w:after="120" w:line="360" w:lineRule="auto"/>
        <w:ind w:right="565"/>
        <w:jc w:val="both"/>
        <w:rPr>
          <w:rFonts w:ascii="HelveticaNeueLT Pro 45 Lt" w:hAnsi="HelveticaNeueLT Pro 45 Lt" w:cs="Tahoma"/>
          <w:sz w:val="20"/>
          <w:szCs w:val="20"/>
        </w:rPr>
      </w:pPr>
      <w:r w:rsidRPr="00307F3C">
        <w:rPr>
          <w:rFonts w:ascii="HelveticaNeueLT Pro 45 Lt" w:hAnsi="HelveticaNeueLT Pro 45 Lt" w:cs="Tahoma"/>
          <w:sz w:val="20"/>
          <w:szCs w:val="20"/>
        </w:rPr>
        <w:t>La Calidad nos dirige a prestar la máxima atención a la evolución tecnológica y a las posibles mejoras que las nuevas tecnologías pusieran a nuestra disposición.</w:t>
      </w:r>
    </w:p>
    <w:p w14:paraId="202F2EBB" w14:textId="77777777" w:rsidR="00282089" w:rsidRPr="00307F3C" w:rsidRDefault="00282089" w:rsidP="00F23703">
      <w:pPr>
        <w:numPr>
          <w:ilvl w:val="0"/>
          <w:numId w:val="1"/>
        </w:numPr>
        <w:spacing w:before="120" w:after="120" w:line="360" w:lineRule="auto"/>
        <w:ind w:right="565"/>
        <w:jc w:val="both"/>
        <w:rPr>
          <w:rFonts w:ascii="HelveticaNeueLT Pro 45 Lt" w:hAnsi="HelveticaNeueLT Pro 45 Lt" w:cs="Tahoma"/>
          <w:sz w:val="20"/>
          <w:szCs w:val="20"/>
        </w:rPr>
      </w:pPr>
      <w:r w:rsidRPr="00307F3C">
        <w:rPr>
          <w:rFonts w:ascii="HelveticaNeueLT Pro 45 Lt" w:hAnsi="HelveticaNeueLT Pro 45 Lt" w:cs="Tahoma"/>
          <w:sz w:val="20"/>
          <w:szCs w:val="20"/>
        </w:rPr>
        <w:t>La Calidad requiere de la participación y colaboración de todos por lo que esta Política es revisada y difundida a todo el personal de la Organización, así como a todas las partes interesadas para su conocimiento y comprensión.</w:t>
      </w:r>
    </w:p>
    <w:p w14:paraId="0F70FF7D" w14:textId="3CBEEA50" w:rsidR="00B76E4C" w:rsidRPr="00B76E4C" w:rsidRDefault="00B76E4C" w:rsidP="00F237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ockwell" w:hAnsi="Rockwell" w:cs="Narkisim"/>
          <w:sz w:val="26"/>
        </w:rPr>
      </w:pPr>
      <w:r w:rsidRPr="00307F3C">
        <w:rPr>
          <w:rFonts w:ascii="HelveticaNeueLT Pro 45 Lt" w:hAnsi="HelveticaNeueLT Pro 45 Lt" w:cs="Narkisim"/>
          <w:sz w:val="20"/>
          <w:szCs w:val="20"/>
        </w:rPr>
        <w:t xml:space="preserve">Trabajamos en cumplimiento de la legislación, asegurando la eficiencia operacional y la mejora continua en las distintas áreas de </w:t>
      </w:r>
      <w:r w:rsidR="00737C1A" w:rsidRPr="00307F3C">
        <w:rPr>
          <w:rFonts w:ascii="HelveticaNeueLT Pro 45 Lt" w:hAnsi="HelveticaNeueLT Pro 45 Lt" w:cs="Arial"/>
          <w:b/>
          <w:color w:val="16195A"/>
          <w:sz w:val="20"/>
          <w:szCs w:val="20"/>
          <w:shd w:val="clear" w:color="auto" w:fill="FFFFFF"/>
        </w:rPr>
        <w:t>ETIQUETAS ROMERO S.L</w:t>
      </w:r>
      <w:r w:rsidR="00737C1A" w:rsidRPr="00307F3C">
        <w:rPr>
          <w:rFonts w:ascii="HelveticaNeueLT Pro 45 Lt" w:hAnsi="HelveticaNeueLT Pro 45 Lt" w:cs="Arial"/>
          <w:color w:val="030303"/>
          <w:sz w:val="20"/>
          <w:szCs w:val="20"/>
          <w:shd w:val="clear" w:color="auto" w:fill="FFFFFF"/>
        </w:rPr>
        <w:t xml:space="preserve">. </w:t>
      </w:r>
      <w:r w:rsidRPr="00307F3C">
        <w:rPr>
          <w:rFonts w:ascii="HelveticaNeueLT Pro 45 Lt" w:hAnsi="HelveticaNeueLT Pro 45 Lt" w:cs="Narkisim"/>
          <w:sz w:val="20"/>
          <w:szCs w:val="20"/>
        </w:rPr>
        <w:t>Nuestros esfuerzos están enfocados en el control de nuestros procesos, aumentar nuestra eficiencia y garantizar la satisfacción de nuestros clientes para, así, mantener con ellos un vínculo duradero</w:t>
      </w:r>
      <w:r w:rsidRPr="00307F3C">
        <w:rPr>
          <w:rFonts w:ascii="Rockwell" w:hAnsi="Rockwell" w:cs="Narkisim"/>
          <w:sz w:val="20"/>
          <w:szCs w:val="20"/>
        </w:rPr>
        <w:t>.</w:t>
      </w:r>
    </w:p>
    <w:p w14:paraId="2BE6126E" w14:textId="18872542" w:rsidR="003173FF" w:rsidRDefault="00307F3C" w:rsidP="00307F3C">
      <w:pPr>
        <w:jc w:val="center"/>
        <w:rPr>
          <w:rFonts w:ascii="HelveticaNeueLT Pro 45 Lt" w:hAnsi="HelveticaNeueLT Pro 45 Lt" w:cstheme="minorHAnsi"/>
          <w:b/>
        </w:rPr>
      </w:pPr>
      <w:r>
        <w:rPr>
          <w:rFonts w:ascii="HelveticaNeueLT Pro 45 Lt" w:hAnsi="HelveticaNeueLT Pro 45 Lt" w:cstheme="minorHAnsi"/>
          <w:b/>
        </w:rPr>
        <w:t xml:space="preserve">                                                                                        </w:t>
      </w:r>
      <w:r w:rsidR="003173FF" w:rsidRPr="003173FF">
        <w:rPr>
          <w:rFonts w:ascii="HelveticaNeueLT Pro 45 Lt" w:hAnsi="HelveticaNeueLT Pro 45 Lt" w:cstheme="minorHAnsi"/>
          <w:b/>
        </w:rPr>
        <w:t>Aprobado por:</w:t>
      </w:r>
    </w:p>
    <w:p w14:paraId="7923E85D" w14:textId="1BEEE97C" w:rsidR="00307F3C" w:rsidRDefault="00307F3C" w:rsidP="00307F3C">
      <w:pPr>
        <w:jc w:val="right"/>
        <w:rPr>
          <w:rFonts w:ascii="HelveticaNeueLT Pro 45 Lt" w:hAnsi="HelveticaNeueLT Pro 45 Lt" w:cstheme="minorHAnsi"/>
        </w:rPr>
      </w:pPr>
      <w:r>
        <w:rPr>
          <w:rFonts w:ascii="HelveticaNeueLT Pro 45 Lt" w:hAnsi="HelveticaNeueLT Pro 45 Lt" w:cstheme="minorHAnsi"/>
          <w:b/>
          <w:noProof/>
        </w:rPr>
        <w:drawing>
          <wp:inline distT="0" distB="0" distL="0" distR="0" wp14:anchorId="487A75F6" wp14:editId="5BA08625">
            <wp:extent cx="1770859" cy="1008380"/>
            <wp:effectExtent l="0" t="0" r="1270" b="1270"/>
            <wp:docPr id="3" name="Imagen 3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agram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104" cy="101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DD35E" w14:textId="0A188F74" w:rsidR="003173FF" w:rsidRPr="003173FF" w:rsidRDefault="00307F3C" w:rsidP="00307F3C">
      <w:pPr>
        <w:jc w:val="center"/>
        <w:rPr>
          <w:rFonts w:ascii="HelveticaNeueLT Pro 45 Lt" w:hAnsi="HelveticaNeueLT Pro 45 Lt" w:cstheme="minorHAnsi"/>
        </w:rPr>
      </w:pPr>
      <w:r>
        <w:rPr>
          <w:rFonts w:ascii="HelveticaNeueLT Pro 45 Lt" w:hAnsi="HelveticaNeueLT Pro 45 Lt" w:cstheme="minorHAnsi"/>
        </w:rPr>
        <w:t xml:space="preserve">                                                                                        </w:t>
      </w:r>
      <w:r w:rsidR="003173FF" w:rsidRPr="003173FF">
        <w:rPr>
          <w:rFonts w:ascii="HelveticaNeueLT Pro 45 Lt" w:hAnsi="HelveticaNeueLT Pro 45 Lt" w:cstheme="minorHAnsi"/>
        </w:rPr>
        <w:t>Gerencial General</w:t>
      </w:r>
    </w:p>
    <w:p w14:paraId="49016C7B" w14:textId="30BF2511" w:rsidR="00C923C5" w:rsidRPr="009A0DA0" w:rsidRDefault="00307F3C" w:rsidP="00307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  <w:r w:rsidR="0037768D">
        <w:rPr>
          <w:rFonts w:asciiTheme="minorHAnsi" w:hAnsiTheme="minorHAnsi" w:cstheme="minorHAnsi"/>
        </w:rPr>
        <w:t>08/02/2023</w:t>
      </w:r>
    </w:p>
    <w:sectPr w:rsidR="00C923C5" w:rsidRPr="009A0DA0" w:rsidSect="003173FF">
      <w:headerReference w:type="default" r:id="rId9"/>
      <w:pgSz w:w="11907" w:h="16839" w:code="9"/>
      <w:pgMar w:top="1417" w:right="1701" w:bottom="142" w:left="170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2752" w14:textId="77777777" w:rsidR="00811D16" w:rsidRDefault="00811D16" w:rsidP="00BD7671">
      <w:r>
        <w:separator/>
      </w:r>
    </w:p>
  </w:endnote>
  <w:endnote w:type="continuationSeparator" w:id="0">
    <w:p w14:paraId="6F9FA15C" w14:textId="77777777" w:rsidR="00811D16" w:rsidRDefault="00811D16" w:rsidP="00BD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69D8" w14:textId="77777777" w:rsidR="00811D16" w:rsidRDefault="00811D16" w:rsidP="00BD7671">
      <w:r>
        <w:separator/>
      </w:r>
    </w:p>
  </w:footnote>
  <w:footnote w:type="continuationSeparator" w:id="0">
    <w:p w14:paraId="58308507" w14:textId="77777777" w:rsidR="00811D16" w:rsidRDefault="00811D16" w:rsidP="00BD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7908" w14:textId="5AC4ADE9" w:rsidR="0037768D" w:rsidRDefault="00EC5DD5" w:rsidP="0037768D">
    <w:r w:rsidRPr="00EC5DD5">
      <w:rPr>
        <w:noProof/>
        <w:lang w:val="es-ES" w:eastAsia="es-ES"/>
      </w:rPr>
      <w:drawing>
        <wp:inline distT="0" distB="0" distL="0" distR="0" wp14:anchorId="66412353" wp14:editId="3C67C899">
          <wp:extent cx="1175133" cy="381000"/>
          <wp:effectExtent l="0" t="0" r="6350" b="0"/>
          <wp:docPr id="2" name="Imagen 2" descr="C:\Users\usuario\Pictures\Logo Etiquetas Rom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 Etiquetas Rome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94" cy="39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DD5">
      <w:t xml:space="preserve"> </w:t>
    </w:r>
    <w:r w:rsidR="0037768D">
      <w:t xml:space="preserve">                                                                                                                        Rev01</w:t>
    </w:r>
  </w:p>
  <w:p w14:paraId="7B1EEA1A" w14:textId="77777777" w:rsidR="0037768D" w:rsidRDefault="0037768D" w:rsidP="00EC5DD5"/>
  <w:p w14:paraId="17352741" w14:textId="4650ADD1" w:rsidR="00EC5DD5" w:rsidRPr="0037768D" w:rsidRDefault="00EC5DD5" w:rsidP="0037768D">
    <w:pPr>
      <w:jc w:val="center"/>
      <w:rPr>
        <w:rFonts w:asciiTheme="minorHAnsi" w:hAnsiTheme="minorHAnsi" w:cstheme="minorHAnsi"/>
        <w:b/>
        <w:sz w:val="28"/>
        <w:szCs w:val="28"/>
      </w:rPr>
    </w:pPr>
    <w:r w:rsidRPr="0037768D">
      <w:rPr>
        <w:rFonts w:asciiTheme="minorHAnsi" w:hAnsiTheme="minorHAnsi" w:cstheme="minorHAnsi"/>
        <w:b/>
        <w:sz w:val="28"/>
        <w:szCs w:val="28"/>
      </w:rPr>
      <w:t>POLITICA DE CALIDAD, LEGALIDAD E INOCUIDAD</w:t>
    </w:r>
  </w:p>
  <w:p w14:paraId="5BDB5602" w14:textId="2A2CE40A" w:rsidR="00464496" w:rsidRPr="000D0FC4" w:rsidRDefault="00464496" w:rsidP="00EC5DD5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1DA"/>
    <w:multiLevelType w:val="hybridMultilevel"/>
    <w:tmpl w:val="C6CE49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6AC8"/>
    <w:multiLevelType w:val="hybridMultilevel"/>
    <w:tmpl w:val="82B4D4A0"/>
    <w:lvl w:ilvl="0" w:tplc="0C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97687906">
    <w:abstractNumId w:val="0"/>
  </w:num>
  <w:num w:numId="2" w16cid:durableId="7452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71"/>
    <w:rsid w:val="000A53C0"/>
    <w:rsid w:val="000B0FF0"/>
    <w:rsid w:val="000D0FC4"/>
    <w:rsid w:val="00135FE9"/>
    <w:rsid w:val="00176C42"/>
    <w:rsid w:val="00187027"/>
    <w:rsid w:val="00247AB6"/>
    <w:rsid w:val="00253A39"/>
    <w:rsid w:val="00282089"/>
    <w:rsid w:val="00307F3C"/>
    <w:rsid w:val="003173FF"/>
    <w:rsid w:val="00325B3D"/>
    <w:rsid w:val="0037768D"/>
    <w:rsid w:val="00452C81"/>
    <w:rsid w:val="00461033"/>
    <w:rsid w:val="00464496"/>
    <w:rsid w:val="00527A47"/>
    <w:rsid w:val="00547FA5"/>
    <w:rsid w:val="00552AAF"/>
    <w:rsid w:val="006145DB"/>
    <w:rsid w:val="0062284B"/>
    <w:rsid w:val="0069034F"/>
    <w:rsid w:val="00737C1A"/>
    <w:rsid w:val="007954D8"/>
    <w:rsid w:val="00811D16"/>
    <w:rsid w:val="00837DB5"/>
    <w:rsid w:val="008449DD"/>
    <w:rsid w:val="00881314"/>
    <w:rsid w:val="008A55BA"/>
    <w:rsid w:val="008D3C49"/>
    <w:rsid w:val="009155ED"/>
    <w:rsid w:val="009A0DA0"/>
    <w:rsid w:val="009D1F85"/>
    <w:rsid w:val="009E0944"/>
    <w:rsid w:val="00A40706"/>
    <w:rsid w:val="00A42758"/>
    <w:rsid w:val="00A74EB9"/>
    <w:rsid w:val="00A830C4"/>
    <w:rsid w:val="00A92892"/>
    <w:rsid w:val="00AC32E0"/>
    <w:rsid w:val="00B02459"/>
    <w:rsid w:val="00B76E4C"/>
    <w:rsid w:val="00BC4413"/>
    <w:rsid w:val="00BD7671"/>
    <w:rsid w:val="00C906B4"/>
    <w:rsid w:val="00C923C5"/>
    <w:rsid w:val="00D27B2D"/>
    <w:rsid w:val="00D75497"/>
    <w:rsid w:val="00DC4E02"/>
    <w:rsid w:val="00E2233E"/>
    <w:rsid w:val="00E23251"/>
    <w:rsid w:val="00EC5DD5"/>
    <w:rsid w:val="00ED7B7B"/>
    <w:rsid w:val="00F23703"/>
    <w:rsid w:val="00F71A2C"/>
    <w:rsid w:val="00F75A61"/>
    <w:rsid w:val="00F83D55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44EAB"/>
  <w15:docId w15:val="{00F0FB8E-55AF-4DB2-8E3F-9E7E869D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67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6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671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D76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671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6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D3C49"/>
  </w:style>
  <w:style w:type="character" w:styleId="Textoennegrita">
    <w:name w:val="Strong"/>
    <w:basedOn w:val="Fuentedeprrafopredeter"/>
    <w:uiPriority w:val="22"/>
    <w:qFormat/>
    <w:rsid w:val="00547FA5"/>
    <w:rPr>
      <w:b/>
      <w:bCs/>
    </w:rPr>
  </w:style>
  <w:style w:type="paragraph" w:styleId="Prrafodelista">
    <w:name w:val="List Paragraph"/>
    <w:basedOn w:val="Normal"/>
    <w:uiPriority w:val="34"/>
    <w:qFormat/>
    <w:rsid w:val="00B7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739CA28-414A-4166-887C-D044D48B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Gallardo</dc:creator>
  <cp:lastModifiedBy>Laura y Josué Romero Sánchez</cp:lastModifiedBy>
  <cp:revision>2</cp:revision>
  <cp:lastPrinted>2014-08-25T22:17:00Z</cp:lastPrinted>
  <dcterms:created xsi:type="dcterms:W3CDTF">2023-02-08T09:39:00Z</dcterms:created>
  <dcterms:modified xsi:type="dcterms:W3CDTF">2023-02-08T09:39:00Z</dcterms:modified>
</cp:coreProperties>
</file>