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5A" w:rsidRDefault="0037785A" w:rsidP="0037785A">
      <w:pPr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Fernando Bartolomé Bares</w:t>
      </w:r>
    </w:p>
    <w:p w:rsidR="0037785A" w:rsidRPr="0037785A" w:rsidRDefault="0037785A" w:rsidP="0037785A">
      <w:pPr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Clínica podológica Fernando</w:t>
      </w:r>
    </w:p>
    <w:p w:rsidR="008D79D6" w:rsidRDefault="00A229A2" w:rsidP="008B0EF6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METATARSALGIAS O DOLOR EN EL METATARSO</w:t>
      </w:r>
    </w:p>
    <w:p w:rsidR="00A229A2" w:rsidRDefault="00A229A2" w:rsidP="008B0EF6">
      <w:pPr>
        <w:jc w:val="center"/>
        <w:rPr>
          <w:b/>
          <w:sz w:val="24"/>
          <w:szCs w:val="24"/>
          <w:lang w:val="es-ES_tradnl"/>
        </w:rPr>
      </w:pPr>
    </w:p>
    <w:p w:rsidR="00A229A2" w:rsidRDefault="00A229A2" w:rsidP="00A229A2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Es una dolencia muy frecuente que se presenta en clínica, normalmente empieza como una molestia que poco a poco va aumentado. En realidad es un </w:t>
      </w:r>
      <w:r w:rsidR="00687EE0">
        <w:rPr>
          <w:b/>
          <w:sz w:val="24"/>
          <w:szCs w:val="24"/>
          <w:lang w:val="es-ES_tradnl"/>
        </w:rPr>
        <w:t xml:space="preserve">conjunto de signos y síntomas que provocan </w:t>
      </w:r>
      <w:r>
        <w:rPr>
          <w:b/>
          <w:sz w:val="24"/>
          <w:szCs w:val="24"/>
          <w:lang w:val="es-ES_tradnl"/>
        </w:rPr>
        <w:t xml:space="preserve">dolor a nivel </w:t>
      </w:r>
      <w:proofErr w:type="spellStart"/>
      <w:r>
        <w:rPr>
          <w:b/>
          <w:sz w:val="24"/>
          <w:szCs w:val="24"/>
          <w:lang w:val="es-ES_tradnl"/>
        </w:rPr>
        <w:t>metatarsal</w:t>
      </w:r>
      <w:proofErr w:type="spellEnd"/>
      <w:r>
        <w:rPr>
          <w:b/>
          <w:sz w:val="24"/>
          <w:szCs w:val="24"/>
          <w:lang w:val="es-ES_tradnl"/>
        </w:rPr>
        <w:t xml:space="preserve"> o en el </w:t>
      </w:r>
      <w:proofErr w:type="spellStart"/>
      <w:r>
        <w:rPr>
          <w:b/>
          <w:sz w:val="24"/>
          <w:szCs w:val="24"/>
          <w:lang w:val="es-ES_tradnl"/>
        </w:rPr>
        <w:t>antepié</w:t>
      </w:r>
      <w:proofErr w:type="spellEnd"/>
      <w:r>
        <w:rPr>
          <w:b/>
          <w:sz w:val="24"/>
          <w:szCs w:val="24"/>
          <w:lang w:val="es-ES_tradnl"/>
        </w:rPr>
        <w:t xml:space="preserve"> en la zona plantar. </w:t>
      </w:r>
    </w:p>
    <w:p w:rsidR="00FC1A08" w:rsidRDefault="00A229A2" w:rsidP="00A229A2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Los factores predisponentes son varios entre ellos</w:t>
      </w:r>
      <w:r w:rsidR="00FC1A08">
        <w:rPr>
          <w:b/>
          <w:sz w:val="24"/>
          <w:szCs w:val="24"/>
          <w:lang w:val="es-ES_tradnl"/>
        </w:rPr>
        <w:t xml:space="preserve">: </w:t>
      </w:r>
    </w:p>
    <w:p w:rsidR="0069382A" w:rsidRDefault="00006C9E" w:rsidP="00FC1A08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Alteraciones en la estructura del pie</w:t>
      </w:r>
      <w:r w:rsidR="00FC1A08">
        <w:rPr>
          <w:b/>
          <w:sz w:val="24"/>
          <w:szCs w:val="24"/>
          <w:lang w:val="es-ES_tradnl"/>
        </w:rPr>
        <w:t>:</w:t>
      </w:r>
      <w:r>
        <w:rPr>
          <w:b/>
          <w:sz w:val="24"/>
          <w:szCs w:val="24"/>
          <w:lang w:val="es-ES_tradnl"/>
        </w:rPr>
        <w:t xml:space="preserve"> Importante es la alteración </w:t>
      </w:r>
      <w:proofErr w:type="spellStart"/>
      <w:r>
        <w:rPr>
          <w:b/>
          <w:sz w:val="24"/>
          <w:szCs w:val="24"/>
          <w:lang w:val="es-ES_tradnl"/>
        </w:rPr>
        <w:t>metatarsal</w:t>
      </w:r>
      <w:proofErr w:type="spellEnd"/>
      <w:r>
        <w:rPr>
          <w:b/>
          <w:sz w:val="24"/>
          <w:szCs w:val="24"/>
          <w:lang w:val="es-ES_tradnl"/>
        </w:rPr>
        <w:t>, ya que un metatarsiano más largo o corto</w:t>
      </w:r>
      <w:r w:rsidR="0069382A">
        <w:rPr>
          <w:b/>
          <w:sz w:val="24"/>
          <w:szCs w:val="24"/>
          <w:lang w:val="es-ES_tradnl"/>
        </w:rPr>
        <w:t xml:space="preserve"> hace que sobrecarguemos una determinada zona. También diferentes tipos de pie como el pie cavo y pie plano hacen que se prod</w:t>
      </w:r>
      <w:r w:rsidR="00CC5568">
        <w:rPr>
          <w:b/>
          <w:sz w:val="24"/>
          <w:szCs w:val="24"/>
          <w:lang w:val="es-ES_tradnl"/>
        </w:rPr>
        <w:t>uzca una mala distribución de la</w:t>
      </w:r>
      <w:r w:rsidR="0069382A">
        <w:rPr>
          <w:b/>
          <w:sz w:val="24"/>
          <w:szCs w:val="24"/>
          <w:lang w:val="es-ES_tradnl"/>
        </w:rPr>
        <w:t xml:space="preserve">s </w:t>
      </w:r>
      <w:r w:rsidR="00CC5568">
        <w:rPr>
          <w:b/>
          <w:sz w:val="24"/>
          <w:szCs w:val="24"/>
          <w:lang w:val="es-ES_tradnl"/>
        </w:rPr>
        <w:t>cargas,</w:t>
      </w:r>
      <w:r w:rsidR="0069382A">
        <w:rPr>
          <w:b/>
          <w:sz w:val="24"/>
          <w:szCs w:val="24"/>
          <w:lang w:val="es-ES_tradnl"/>
        </w:rPr>
        <w:t xml:space="preserve"> aumentado la presión en esa zona.</w:t>
      </w:r>
      <w:r w:rsidR="00FC1A08">
        <w:rPr>
          <w:b/>
          <w:sz w:val="24"/>
          <w:szCs w:val="24"/>
          <w:lang w:val="es-ES_tradnl"/>
        </w:rPr>
        <w:t xml:space="preserve"> </w:t>
      </w:r>
    </w:p>
    <w:p w:rsidR="00F920E5" w:rsidRDefault="00F920E5" w:rsidP="00FC1A08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Genética: Es el causante o mayor predisponente de esta dolencia.</w:t>
      </w:r>
    </w:p>
    <w:p w:rsidR="00CC5568" w:rsidRDefault="0069382A" w:rsidP="00FC1A08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</w:t>
      </w:r>
      <w:r w:rsidR="00A229A2" w:rsidRPr="00FC1A08">
        <w:rPr>
          <w:b/>
          <w:sz w:val="24"/>
          <w:szCs w:val="24"/>
          <w:lang w:val="es-ES_tradnl"/>
        </w:rPr>
        <w:t>alzado inadecuado</w:t>
      </w:r>
      <w:r>
        <w:rPr>
          <w:b/>
          <w:sz w:val="24"/>
          <w:szCs w:val="24"/>
          <w:lang w:val="es-ES_tradnl"/>
        </w:rPr>
        <w:t>: El calzado es un complemento del pie, pero también es el causante de muchas dolencia</w:t>
      </w:r>
      <w:r w:rsidR="00856B2F">
        <w:rPr>
          <w:b/>
          <w:sz w:val="24"/>
          <w:szCs w:val="24"/>
          <w:lang w:val="es-ES_tradnl"/>
        </w:rPr>
        <w:t>s</w:t>
      </w:r>
      <w:r>
        <w:rPr>
          <w:b/>
          <w:sz w:val="24"/>
          <w:szCs w:val="24"/>
          <w:lang w:val="es-ES_tradnl"/>
        </w:rPr>
        <w:t>. Cuando llevamos un calzado inapropiado</w:t>
      </w:r>
      <w:r w:rsidR="00CC5568">
        <w:rPr>
          <w:b/>
          <w:sz w:val="24"/>
          <w:szCs w:val="24"/>
          <w:lang w:val="es-ES_tradnl"/>
        </w:rPr>
        <w:t>,</w:t>
      </w:r>
      <w:r>
        <w:rPr>
          <w:b/>
          <w:sz w:val="24"/>
          <w:szCs w:val="24"/>
          <w:lang w:val="es-ES_tradnl"/>
        </w:rPr>
        <w:t xml:space="preserve"> se produce una alteración sobre las di</w:t>
      </w:r>
      <w:r w:rsidR="00CC5568">
        <w:rPr>
          <w:b/>
          <w:sz w:val="24"/>
          <w:szCs w:val="24"/>
          <w:lang w:val="es-ES_tradnl"/>
        </w:rPr>
        <w:t>stribuciones de cargas, que debe</w:t>
      </w:r>
      <w:r>
        <w:rPr>
          <w:b/>
          <w:sz w:val="24"/>
          <w:szCs w:val="24"/>
          <w:lang w:val="es-ES_tradnl"/>
        </w:rPr>
        <w:t xml:space="preserve"> de soportar</w:t>
      </w:r>
      <w:r w:rsidR="00CC5568">
        <w:rPr>
          <w:b/>
          <w:sz w:val="24"/>
          <w:szCs w:val="24"/>
          <w:lang w:val="es-ES_tradnl"/>
        </w:rPr>
        <w:t xml:space="preserve"> el pie. El calzado </w:t>
      </w:r>
      <w:r>
        <w:rPr>
          <w:b/>
          <w:sz w:val="24"/>
          <w:szCs w:val="24"/>
          <w:lang w:val="es-ES_tradnl"/>
        </w:rPr>
        <w:t>e</w:t>
      </w:r>
      <w:r w:rsidR="00A229A2" w:rsidRPr="00FC1A08">
        <w:rPr>
          <w:b/>
          <w:sz w:val="24"/>
          <w:szCs w:val="24"/>
          <w:lang w:val="es-ES_tradnl"/>
        </w:rPr>
        <w:t>str</w:t>
      </w:r>
      <w:r w:rsidR="00CC5568">
        <w:rPr>
          <w:b/>
          <w:sz w:val="24"/>
          <w:szCs w:val="24"/>
          <w:lang w:val="es-ES_tradnl"/>
        </w:rPr>
        <w:t xml:space="preserve">echo, duro, con demasiado tacón, pueden provocar dolor en la zona </w:t>
      </w:r>
      <w:proofErr w:type="spellStart"/>
      <w:r w:rsidR="00CC5568">
        <w:rPr>
          <w:b/>
          <w:sz w:val="24"/>
          <w:szCs w:val="24"/>
          <w:lang w:val="es-ES_tradnl"/>
        </w:rPr>
        <w:t>metatarsal</w:t>
      </w:r>
      <w:proofErr w:type="spellEnd"/>
      <w:r w:rsidR="00CC5568">
        <w:rPr>
          <w:b/>
          <w:sz w:val="24"/>
          <w:szCs w:val="24"/>
          <w:lang w:val="es-ES_tradnl"/>
        </w:rPr>
        <w:t>.</w:t>
      </w:r>
    </w:p>
    <w:p w:rsidR="00A61B90" w:rsidRDefault="00CC5568" w:rsidP="00FC1A08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Alteraciones sistémicas: Afectaciones de </w:t>
      </w:r>
      <w:proofErr w:type="gramStart"/>
      <w:r>
        <w:rPr>
          <w:b/>
          <w:sz w:val="24"/>
          <w:szCs w:val="24"/>
          <w:lang w:val="es-ES_tradnl"/>
        </w:rPr>
        <w:t>tipo neurológicas,</w:t>
      </w:r>
      <w:r w:rsidR="00F91135">
        <w:rPr>
          <w:b/>
          <w:sz w:val="24"/>
          <w:szCs w:val="24"/>
          <w:lang w:val="es-ES_tradnl"/>
        </w:rPr>
        <w:t xml:space="preserve"> </w:t>
      </w:r>
      <w:r>
        <w:rPr>
          <w:b/>
          <w:sz w:val="24"/>
          <w:szCs w:val="24"/>
          <w:lang w:val="es-ES_tradnl"/>
        </w:rPr>
        <w:t xml:space="preserve"> vasculares</w:t>
      </w:r>
      <w:proofErr w:type="gramEnd"/>
      <w:r>
        <w:rPr>
          <w:b/>
          <w:sz w:val="24"/>
          <w:szCs w:val="24"/>
          <w:lang w:val="es-ES_tradnl"/>
        </w:rPr>
        <w:t xml:space="preserve">, metabólicas y articulares, </w:t>
      </w:r>
      <w:r w:rsidR="00A61B90">
        <w:rPr>
          <w:b/>
          <w:sz w:val="24"/>
          <w:szCs w:val="24"/>
          <w:lang w:val="es-ES_tradnl"/>
        </w:rPr>
        <w:t xml:space="preserve">pueden ser causa de </w:t>
      </w:r>
      <w:proofErr w:type="spellStart"/>
      <w:r w:rsidR="00A61B90">
        <w:rPr>
          <w:b/>
          <w:sz w:val="24"/>
          <w:szCs w:val="24"/>
          <w:lang w:val="es-ES_tradnl"/>
        </w:rPr>
        <w:t>metatarsa</w:t>
      </w:r>
      <w:r w:rsidR="00F91135">
        <w:rPr>
          <w:b/>
          <w:sz w:val="24"/>
          <w:szCs w:val="24"/>
          <w:lang w:val="es-ES_tradnl"/>
        </w:rPr>
        <w:t>lgias</w:t>
      </w:r>
      <w:proofErr w:type="spellEnd"/>
      <w:r w:rsidR="00F91135">
        <w:rPr>
          <w:b/>
          <w:sz w:val="24"/>
          <w:szCs w:val="24"/>
          <w:lang w:val="es-ES_tradnl"/>
        </w:rPr>
        <w:t>. Los problemas artríticos y</w:t>
      </w:r>
      <w:r w:rsidR="00A61B90">
        <w:rPr>
          <w:b/>
          <w:sz w:val="24"/>
          <w:szCs w:val="24"/>
          <w:lang w:val="es-ES_tradnl"/>
        </w:rPr>
        <w:t xml:space="preserve"> </w:t>
      </w:r>
      <w:proofErr w:type="spellStart"/>
      <w:r w:rsidR="00AE14F9">
        <w:rPr>
          <w:b/>
          <w:sz w:val="24"/>
          <w:szCs w:val="24"/>
          <w:lang w:val="es-ES_tradnl"/>
        </w:rPr>
        <w:t>artrósicos</w:t>
      </w:r>
      <w:proofErr w:type="spellEnd"/>
      <w:r w:rsidR="00A61B90">
        <w:rPr>
          <w:b/>
          <w:sz w:val="24"/>
          <w:szCs w:val="24"/>
          <w:lang w:val="es-ES_tradnl"/>
        </w:rPr>
        <w:t xml:space="preserve"> provoca</w:t>
      </w:r>
      <w:r w:rsidR="00F91135">
        <w:rPr>
          <w:b/>
          <w:sz w:val="24"/>
          <w:szCs w:val="24"/>
          <w:lang w:val="es-ES_tradnl"/>
        </w:rPr>
        <w:t>n</w:t>
      </w:r>
      <w:r w:rsidR="00A61B90">
        <w:rPr>
          <w:b/>
          <w:sz w:val="24"/>
          <w:szCs w:val="24"/>
          <w:lang w:val="es-ES_tradnl"/>
        </w:rPr>
        <w:t xml:space="preserve"> una alteración en la parábola </w:t>
      </w:r>
      <w:proofErr w:type="spellStart"/>
      <w:r w:rsidR="00A61B90">
        <w:rPr>
          <w:b/>
          <w:sz w:val="24"/>
          <w:szCs w:val="24"/>
          <w:lang w:val="es-ES_tradnl"/>
        </w:rPr>
        <w:t>metatarsal</w:t>
      </w:r>
      <w:proofErr w:type="spellEnd"/>
      <w:r w:rsidR="00A61B90">
        <w:rPr>
          <w:b/>
          <w:sz w:val="24"/>
          <w:szCs w:val="24"/>
          <w:lang w:val="es-ES_tradnl"/>
        </w:rPr>
        <w:t>, produciendo sobrecargas y en casos más graves</w:t>
      </w:r>
      <w:r w:rsidR="00755955">
        <w:rPr>
          <w:b/>
          <w:sz w:val="24"/>
          <w:szCs w:val="24"/>
          <w:lang w:val="es-ES_tradnl"/>
        </w:rPr>
        <w:t>,</w:t>
      </w:r>
      <w:r w:rsidR="00A61B90">
        <w:rPr>
          <w:b/>
          <w:sz w:val="24"/>
          <w:szCs w:val="24"/>
          <w:lang w:val="es-ES_tradnl"/>
        </w:rPr>
        <w:t xml:space="preserve"> daños óseos irreversibles.</w:t>
      </w:r>
    </w:p>
    <w:p w:rsidR="00207892" w:rsidRDefault="00A61B90" w:rsidP="00FC1A08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_tradnl"/>
        </w:rPr>
      </w:pPr>
      <w:proofErr w:type="spellStart"/>
      <w:r>
        <w:rPr>
          <w:b/>
          <w:sz w:val="24"/>
          <w:szCs w:val="24"/>
          <w:lang w:val="es-ES_tradnl"/>
        </w:rPr>
        <w:t>H</w:t>
      </w:r>
      <w:r w:rsidR="00A229A2" w:rsidRPr="00FC1A08">
        <w:rPr>
          <w:b/>
          <w:sz w:val="24"/>
          <w:szCs w:val="24"/>
          <w:lang w:val="es-ES_tradnl"/>
        </w:rPr>
        <w:t>ipermovilidad</w:t>
      </w:r>
      <w:proofErr w:type="spellEnd"/>
      <w:r w:rsidR="00A229A2" w:rsidRPr="00FC1A08">
        <w:rPr>
          <w:b/>
          <w:sz w:val="24"/>
          <w:szCs w:val="24"/>
          <w:lang w:val="es-ES_tradnl"/>
        </w:rPr>
        <w:t xml:space="preserve"> articular</w:t>
      </w:r>
      <w:r>
        <w:rPr>
          <w:b/>
          <w:sz w:val="24"/>
          <w:szCs w:val="24"/>
          <w:lang w:val="es-ES_tradnl"/>
        </w:rPr>
        <w:t>: Un aumento de la movilidad de las articulaciones del pie</w:t>
      </w:r>
      <w:r w:rsidR="00A229A2" w:rsidRPr="00FC1A08">
        <w:rPr>
          <w:b/>
          <w:sz w:val="24"/>
          <w:szCs w:val="24"/>
          <w:lang w:val="es-ES_tradnl"/>
        </w:rPr>
        <w:t xml:space="preserve">, </w:t>
      </w:r>
      <w:r>
        <w:rPr>
          <w:b/>
          <w:sz w:val="24"/>
          <w:szCs w:val="24"/>
          <w:lang w:val="es-ES_tradnl"/>
        </w:rPr>
        <w:t xml:space="preserve">hacen que los ligamentos no puedan sujetar correctamente el arco </w:t>
      </w:r>
      <w:proofErr w:type="spellStart"/>
      <w:r>
        <w:rPr>
          <w:b/>
          <w:sz w:val="24"/>
          <w:szCs w:val="24"/>
          <w:lang w:val="es-ES_tradnl"/>
        </w:rPr>
        <w:t>metatarsal</w:t>
      </w:r>
      <w:proofErr w:type="spellEnd"/>
      <w:r>
        <w:rPr>
          <w:b/>
          <w:sz w:val="24"/>
          <w:szCs w:val="24"/>
          <w:lang w:val="es-ES_tradnl"/>
        </w:rPr>
        <w:t>, por lo que se produce un hun</w:t>
      </w:r>
      <w:r w:rsidR="00856B2F">
        <w:rPr>
          <w:b/>
          <w:sz w:val="24"/>
          <w:szCs w:val="24"/>
          <w:lang w:val="es-ES_tradnl"/>
        </w:rPr>
        <w:t>dimiento o mayor i</w:t>
      </w:r>
      <w:r w:rsidR="00207892">
        <w:rPr>
          <w:b/>
          <w:sz w:val="24"/>
          <w:szCs w:val="24"/>
          <w:lang w:val="es-ES_tradnl"/>
        </w:rPr>
        <w:t xml:space="preserve">nclinación de los metatarsianos. También al haber un mayor movimiento en la articulación pueden crear insuficiencias </w:t>
      </w:r>
      <w:proofErr w:type="spellStart"/>
      <w:r w:rsidR="00207892">
        <w:rPr>
          <w:b/>
          <w:sz w:val="24"/>
          <w:szCs w:val="24"/>
          <w:lang w:val="es-ES_tradnl"/>
        </w:rPr>
        <w:t>metatarsales</w:t>
      </w:r>
      <w:proofErr w:type="spellEnd"/>
      <w:r w:rsidR="00207892">
        <w:rPr>
          <w:b/>
          <w:sz w:val="24"/>
          <w:szCs w:val="24"/>
          <w:lang w:val="es-ES_tradnl"/>
        </w:rPr>
        <w:t xml:space="preserve"> como la del 1º radio y 5º metatarsiano</w:t>
      </w:r>
      <w:r w:rsidR="00AE14F9">
        <w:rPr>
          <w:b/>
          <w:sz w:val="24"/>
          <w:szCs w:val="24"/>
          <w:lang w:val="es-ES_tradnl"/>
        </w:rPr>
        <w:t>.</w:t>
      </w:r>
    </w:p>
    <w:p w:rsidR="00AE14F9" w:rsidRDefault="00AE14F9" w:rsidP="00FC1A08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</w:t>
      </w:r>
      <w:r w:rsidR="00A229A2" w:rsidRPr="00FC1A08">
        <w:rPr>
          <w:b/>
          <w:sz w:val="24"/>
          <w:szCs w:val="24"/>
          <w:lang w:val="es-ES_tradnl"/>
        </w:rPr>
        <w:t>umento de actividad</w:t>
      </w:r>
      <w:r>
        <w:rPr>
          <w:b/>
          <w:sz w:val="24"/>
          <w:szCs w:val="24"/>
          <w:lang w:val="es-ES_tradnl"/>
        </w:rPr>
        <w:t xml:space="preserve">: Una mayor actividad o de ejercicio físico hace que podamos tener una dolencia en el </w:t>
      </w:r>
      <w:proofErr w:type="spellStart"/>
      <w:r>
        <w:rPr>
          <w:b/>
          <w:sz w:val="24"/>
          <w:szCs w:val="24"/>
          <w:lang w:val="es-ES_tradnl"/>
        </w:rPr>
        <w:t>antepié</w:t>
      </w:r>
      <w:proofErr w:type="spellEnd"/>
      <w:r>
        <w:rPr>
          <w:b/>
          <w:sz w:val="24"/>
          <w:szCs w:val="24"/>
          <w:lang w:val="es-ES_tradnl"/>
        </w:rPr>
        <w:t>, todo ello debido a que el pie tiene que soportar una mayor presión.</w:t>
      </w:r>
    </w:p>
    <w:p w:rsidR="008E140E" w:rsidRDefault="00AE14F9" w:rsidP="00FC1A08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</w:t>
      </w:r>
      <w:r w:rsidR="00A229A2" w:rsidRPr="00FC1A08">
        <w:rPr>
          <w:b/>
          <w:sz w:val="24"/>
          <w:szCs w:val="24"/>
          <w:lang w:val="es-ES_tradnl"/>
        </w:rPr>
        <w:t>ondiciones climatológicas</w:t>
      </w:r>
      <w:r>
        <w:rPr>
          <w:b/>
          <w:sz w:val="24"/>
          <w:szCs w:val="24"/>
          <w:lang w:val="es-ES_tradnl"/>
        </w:rPr>
        <w:t>: Los cambios en la climatología pueden ser un desencadenante</w:t>
      </w:r>
      <w:r w:rsidR="00FC1A08" w:rsidRPr="00FC1A08">
        <w:rPr>
          <w:b/>
          <w:sz w:val="24"/>
          <w:szCs w:val="24"/>
          <w:lang w:val="es-ES_tradnl"/>
        </w:rPr>
        <w:t>,</w:t>
      </w:r>
      <w:r>
        <w:rPr>
          <w:b/>
          <w:sz w:val="24"/>
          <w:szCs w:val="24"/>
          <w:lang w:val="es-ES_tradnl"/>
        </w:rPr>
        <w:t xml:space="preserve"> Las temperaturas extremas hacen que tengamos más predisposición a tener pequeñas bursitis y tendinitis, así como los cambios de calzado de verano a otoño o de primavera a verano, que pasamos de un </w:t>
      </w:r>
      <w:r>
        <w:rPr>
          <w:b/>
          <w:sz w:val="24"/>
          <w:szCs w:val="24"/>
          <w:lang w:val="es-ES_tradnl"/>
        </w:rPr>
        <w:lastRenderedPageBreak/>
        <w:t>calzado cerrado a uno m</w:t>
      </w:r>
      <w:r w:rsidR="008E140E">
        <w:rPr>
          <w:b/>
          <w:sz w:val="24"/>
          <w:szCs w:val="24"/>
          <w:lang w:val="es-ES_tradnl"/>
        </w:rPr>
        <w:t>ás abierto y que no tiene</w:t>
      </w:r>
      <w:r w:rsidR="00F91135">
        <w:rPr>
          <w:b/>
          <w:sz w:val="24"/>
          <w:szCs w:val="24"/>
          <w:lang w:val="es-ES_tradnl"/>
        </w:rPr>
        <w:t>n</w:t>
      </w:r>
      <w:r w:rsidR="008E140E">
        <w:rPr>
          <w:b/>
          <w:sz w:val="24"/>
          <w:szCs w:val="24"/>
          <w:lang w:val="es-ES_tradnl"/>
        </w:rPr>
        <w:t xml:space="preserve"> tanta sujeción, permitiendo una mayor presión en la zona </w:t>
      </w:r>
      <w:proofErr w:type="spellStart"/>
      <w:r w:rsidR="008E140E">
        <w:rPr>
          <w:b/>
          <w:sz w:val="24"/>
          <w:szCs w:val="24"/>
          <w:lang w:val="es-ES_tradnl"/>
        </w:rPr>
        <w:t>metatarsal</w:t>
      </w:r>
      <w:proofErr w:type="spellEnd"/>
      <w:r w:rsidR="008E140E">
        <w:rPr>
          <w:b/>
          <w:sz w:val="24"/>
          <w:szCs w:val="24"/>
          <w:lang w:val="es-ES_tradnl"/>
        </w:rPr>
        <w:t>.</w:t>
      </w:r>
      <w:r w:rsidR="00FC1A08" w:rsidRPr="00FC1A08">
        <w:rPr>
          <w:b/>
          <w:sz w:val="24"/>
          <w:szCs w:val="24"/>
          <w:lang w:val="es-ES_tradnl"/>
        </w:rPr>
        <w:t xml:space="preserve"> </w:t>
      </w:r>
    </w:p>
    <w:p w:rsidR="00A229A2" w:rsidRDefault="008E140E" w:rsidP="00FC1A08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D</w:t>
      </w:r>
      <w:r w:rsidR="00FC1A08" w:rsidRPr="00FC1A08">
        <w:rPr>
          <w:b/>
          <w:sz w:val="24"/>
          <w:szCs w:val="24"/>
          <w:lang w:val="es-ES_tradnl"/>
        </w:rPr>
        <w:t>esplazamiento de la almohadilla grasa plantar</w:t>
      </w:r>
      <w:r>
        <w:rPr>
          <w:b/>
          <w:sz w:val="24"/>
          <w:szCs w:val="24"/>
          <w:lang w:val="es-ES_tradnl"/>
        </w:rPr>
        <w:t xml:space="preserve">: La edad, actividad, las enfermedades sistémicas, deshidratación, son causas que hacen que disminuya la almohadilla grasa plantar y tengamos menos </w:t>
      </w:r>
      <w:proofErr w:type="spellStart"/>
      <w:r>
        <w:rPr>
          <w:b/>
          <w:sz w:val="24"/>
          <w:szCs w:val="24"/>
          <w:lang w:val="es-ES_tradnl"/>
        </w:rPr>
        <w:t>acolchamiento</w:t>
      </w:r>
      <w:proofErr w:type="spellEnd"/>
      <w:r>
        <w:rPr>
          <w:b/>
          <w:sz w:val="24"/>
          <w:szCs w:val="24"/>
          <w:lang w:val="es-ES_tradnl"/>
        </w:rPr>
        <w:t xml:space="preserve"> en la planta del pie. </w:t>
      </w:r>
    </w:p>
    <w:p w:rsidR="00F91135" w:rsidRDefault="00F91135" w:rsidP="00F91135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COMO DIAGNOSTICAR UNA METATARSALGIA</w:t>
      </w:r>
    </w:p>
    <w:p w:rsidR="00F91135" w:rsidRDefault="00607C6B" w:rsidP="00607C6B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El aumento de presión constante y repetitiva puede producir dolor. Hay casos en la que también habrá inflamación. El dolor puede ser punzante y localizado por la sobrecarga en un punto específico</w:t>
      </w:r>
      <w:r w:rsidR="00755955">
        <w:rPr>
          <w:b/>
          <w:sz w:val="24"/>
          <w:szCs w:val="24"/>
          <w:lang w:val="es-ES_tradnl"/>
        </w:rPr>
        <w:t>,</w:t>
      </w:r>
      <w:r>
        <w:rPr>
          <w:b/>
          <w:sz w:val="24"/>
          <w:szCs w:val="24"/>
          <w:lang w:val="es-ES_tradnl"/>
        </w:rPr>
        <w:t xml:space="preserve"> o</w:t>
      </w:r>
      <w:r w:rsidR="00755955">
        <w:rPr>
          <w:b/>
          <w:sz w:val="24"/>
          <w:szCs w:val="24"/>
          <w:lang w:val="es-ES_tradnl"/>
        </w:rPr>
        <w:t xml:space="preserve"> difuso</w:t>
      </w:r>
      <w:r>
        <w:rPr>
          <w:b/>
          <w:sz w:val="24"/>
          <w:szCs w:val="24"/>
          <w:lang w:val="es-ES_tradnl"/>
        </w:rPr>
        <w:t xml:space="preserve"> siendo típico el dolor en el dorso del pie.</w:t>
      </w:r>
    </w:p>
    <w:p w:rsidR="00607C6B" w:rsidRDefault="00607C6B" w:rsidP="00607C6B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Cuando el dolor es de tipo quemazón, es indicativo de que puede haber afectación de alguna rama nerviosa. En casos muy estructurados podemos tener un dolor de tipo </w:t>
      </w:r>
      <w:proofErr w:type="spellStart"/>
      <w:proofErr w:type="gramStart"/>
      <w:r>
        <w:rPr>
          <w:b/>
          <w:sz w:val="24"/>
          <w:szCs w:val="24"/>
          <w:lang w:val="es-ES_tradnl"/>
        </w:rPr>
        <w:t>pulsatil</w:t>
      </w:r>
      <w:proofErr w:type="spellEnd"/>
      <w:r>
        <w:rPr>
          <w:b/>
          <w:sz w:val="24"/>
          <w:szCs w:val="24"/>
          <w:lang w:val="es-ES_tradnl"/>
        </w:rPr>
        <w:t>(</w:t>
      </w:r>
      <w:proofErr w:type="gramEnd"/>
      <w:r>
        <w:rPr>
          <w:b/>
          <w:sz w:val="24"/>
          <w:szCs w:val="24"/>
          <w:lang w:val="es-ES_tradnl"/>
        </w:rPr>
        <w:t xml:space="preserve"> como si la planta latiera), debido al proceso inflamatorio.</w:t>
      </w:r>
    </w:p>
    <w:p w:rsidR="00607C6B" w:rsidRDefault="00607C6B" w:rsidP="00607C6B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Debido a diferentes causas los metatarsianos tienden</w:t>
      </w:r>
      <w:r w:rsidR="00F920E5">
        <w:rPr>
          <w:b/>
          <w:sz w:val="24"/>
          <w:szCs w:val="24"/>
          <w:lang w:val="es-ES_tradnl"/>
        </w:rPr>
        <w:t xml:space="preserve"> a inclinarse en flexión plantar, sobre todo en su parte central, produciendo un mayor </w:t>
      </w:r>
      <w:proofErr w:type="spellStart"/>
      <w:r w:rsidR="00F920E5">
        <w:rPr>
          <w:b/>
          <w:sz w:val="24"/>
          <w:szCs w:val="24"/>
          <w:lang w:val="es-ES_tradnl"/>
        </w:rPr>
        <w:t>engarramiento</w:t>
      </w:r>
      <w:proofErr w:type="spellEnd"/>
      <w:r w:rsidR="00F920E5">
        <w:rPr>
          <w:b/>
          <w:sz w:val="24"/>
          <w:szCs w:val="24"/>
          <w:lang w:val="es-ES_tradnl"/>
        </w:rPr>
        <w:t xml:space="preserve"> de los dedos, provocando un desplazamiento o desaparición de la almohadilla grasa plantar y su consiguiente artritis en la articulación.</w:t>
      </w:r>
    </w:p>
    <w:p w:rsidR="00F920E5" w:rsidRDefault="00F920E5" w:rsidP="00607C6B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A veces confundimos una </w:t>
      </w:r>
      <w:proofErr w:type="spellStart"/>
      <w:r>
        <w:rPr>
          <w:b/>
          <w:sz w:val="24"/>
          <w:szCs w:val="24"/>
          <w:lang w:val="es-ES_tradnl"/>
        </w:rPr>
        <w:t>metatarsalgia</w:t>
      </w:r>
      <w:proofErr w:type="spellEnd"/>
      <w:r>
        <w:rPr>
          <w:b/>
          <w:sz w:val="24"/>
          <w:szCs w:val="24"/>
          <w:lang w:val="es-ES_tradnl"/>
        </w:rPr>
        <w:t xml:space="preserve"> con otras dolencias como el neuroma de </w:t>
      </w:r>
      <w:proofErr w:type="spellStart"/>
      <w:r>
        <w:rPr>
          <w:b/>
          <w:sz w:val="24"/>
          <w:szCs w:val="24"/>
          <w:lang w:val="es-ES_tradnl"/>
        </w:rPr>
        <w:t>Morton</w:t>
      </w:r>
      <w:proofErr w:type="spellEnd"/>
      <w:r>
        <w:rPr>
          <w:b/>
          <w:sz w:val="24"/>
          <w:szCs w:val="24"/>
          <w:lang w:val="es-ES_tradnl"/>
        </w:rPr>
        <w:t xml:space="preserve"> o incluso fracturas. Es típico que en la zona afectada salgan durezas y callos, con la eliminación de los mismos disminuye el dolor pero con el tiempo vuelven a persistir por no ser tratado el origen de la lesión.</w:t>
      </w:r>
    </w:p>
    <w:p w:rsidR="00F920E5" w:rsidRDefault="00F920E5" w:rsidP="00F920E5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TRATAMIENTOS</w:t>
      </w:r>
    </w:p>
    <w:p w:rsidR="00F920E5" w:rsidRPr="00F91135" w:rsidRDefault="00F920E5" w:rsidP="00F920E5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El tratamiento dependerá de la causa q</w:t>
      </w:r>
      <w:r w:rsidR="0037785A">
        <w:rPr>
          <w:b/>
          <w:sz w:val="24"/>
          <w:szCs w:val="24"/>
          <w:lang w:val="es-ES_tradnl"/>
        </w:rPr>
        <w:t>ue lo origine. T</w:t>
      </w:r>
      <w:r>
        <w:rPr>
          <w:b/>
          <w:sz w:val="24"/>
          <w:szCs w:val="24"/>
          <w:lang w:val="es-ES_tradnl"/>
        </w:rPr>
        <w:t>endremos en cuenta</w:t>
      </w:r>
      <w:r w:rsidR="0037785A">
        <w:rPr>
          <w:b/>
          <w:sz w:val="24"/>
          <w:szCs w:val="24"/>
          <w:lang w:val="es-ES_tradnl"/>
        </w:rPr>
        <w:t xml:space="preserve"> utilizar un calzado adecuado con suela gruesa de goma, tacones de 1,5-5 </w:t>
      </w:r>
      <w:proofErr w:type="spellStart"/>
      <w:r w:rsidR="0037785A">
        <w:rPr>
          <w:b/>
          <w:sz w:val="24"/>
          <w:szCs w:val="24"/>
          <w:lang w:val="es-ES_tradnl"/>
        </w:rPr>
        <w:t>cms</w:t>
      </w:r>
      <w:proofErr w:type="spellEnd"/>
      <w:r w:rsidR="0037785A">
        <w:rPr>
          <w:b/>
          <w:sz w:val="24"/>
          <w:szCs w:val="24"/>
          <w:lang w:val="es-ES_tradnl"/>
        </w:rPr>
        <w:t xml:space="preserve"> y anchos, disminuir el peso, eliminación de callos y durezas. Se recomienda la utilización de plantillas para redistribuir las presiones y amortiguar la zona afectada. En caso que no se alcance el objetivo</w:t>
      </w:r>
      <w:r w:rsidR="00755955">
        <w:rPr>
          <w:b/>
          <w:sz w:val="24"/>
          <w:szCs w:val="24"/>
          <w:lang w:val="es-ES_tradnl"/>
        </w:rPr>
        <w:t>,</w:t>
      </w:r>
      <w:bookmarkStart w:id="0" w:name="_GoBack"/>
      <w:bookmarkEnd w:id="0"/>
      <w:r w:rsidR="0037785A">
        <w:rPr>
          <w:b/>
          <w:sz w:val="24"/>
          <w:szCs w:val="24"/>
          <w:lang w:val="es-ES_tradnl"/>
        </w:rPr>
        <w:t xml:space="preserve"> hay tratamientos más agresivos como las infiltraciones y como último recurso la cirugía.</w:t>
      </w:r>
    </w:p>
    <w:sectPr w:rsidR="00F920E5" w:rsidRPr="00F91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1A9"/>
    <w:multiLevelType w:val="hybridMultilevel"/>
    <w:tmpl w:val="8532708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F6"/>
    <w:rsid w:val="00006C9E"/>
    <w:rsid w:val="00207892"/>
    <w:rsid w:val="0037785A"/>
    <w:rsid w:val="00607C6B"/>
    <w:rsid w:val="00687EE0"/>
    <w:rsid w:val="0069382A"/>
    <w:rsid w:val="00755955"/>
    <w:rsid w:val="00856B2F"/>
    <w:rsid w:val="008B0EF6"/>
    <w:rsid w:val="008D79D6"/>
    <w:rsid w:val="008E140E"/>
    <w:rsid w:val="00A229A2"/>
    <w:rsid w:val="00A61B90"/>
    <w:rsid w:val="00AE14F9"/>
    <w:rsid w:val="00CC5568"/>
    <w:rsid w:val="00F91135"/>
    <w:rsid w:val="00F920E5"/>
    <w:rsid w:val="00FC1A08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dcterms:created xsi:type="dcterms:W3CDTF">2015-09-18T15:51:00Z</dcterms:created>
  <dcterms:modified xsi:type="dcterms:W3CDTF">2015-09-24T10:30:00Z</dcterms:modified>
</cp:coreProperties>
</file>