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42" w:rsidRPr="00CA7242" w:rsidRDefault="00CA7242" w:rsidP="00CA7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estación otoña</w:t>
      </w:r>
      <w:r w:rsidR="00920396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CA72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puede conllevar algunos</w:t>
      </w:r>
      <w:r w:rsidRPr="00CA72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peligros que hay que tener en cuenta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el paseo y disfrute con nuestras mascotas</w:t>
      </w:r>
    </w:p>
    <w:p w:rsidR="00CA7242" w:rsidRPr="006027A8" w:rsidRDefault="009B04B9" w:rsidP="006027A8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59197FB" wp14:editId="0D803986">
            <wp:simplePos x="0" y="0"/>
            <wp:positionH relativeFrom="margin">
              <wp:posOffset>2920365</wp:posOffset>
            </wp:positionH>
            <wp:positionV relativeFrom="paragraph">
              <wp:posOffset>5080</wp:posOffset>
            </wp:positionV>
            <wp:extent cx="3276600" cy="1806575"/>
            <wp:effectExtent l="0" t="0" r="0" b="3175"/>
            <wp:wrapThrough wrapText="bothSides">
              <wp:wrapPolygon edited="0">
                <wp:start x="0" y="0"/>
                <wp:lineTo x="0" y="21410"/>
                <wp:lineTo x="21474" y="21410"/>
                <wp:lineTo x="21474" y="0"/>
                <wp:lineTo x="0" y="0"/>
              </wp:wrapPolygon>
            </wp:wrapThrough>
            <wp:docPr id="2" name="Imagen 2" descr="Resultado de imagen de peligros otoñales masc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eligros otoñales mascot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242" w:rsidRPr="006027A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Raticidas</w:t>
      </w:r>
      <w:r w:rsidR="00CA7242"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son altamente tóxicos para las mascotas y, si se ingieren, podrían matarlos. </w:t>
      </w:r>
      <w:r w:rsidR="002C5CDC"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casa </w:t>
      </w:r>
      <w:r w:rsidR="00CA7242"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deben </w:t>
      </w:r>
      <w:r w:rsidR="002C5CDC"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>estar</w:t>
      </w:r>
      <w:r w:rsidR="00CA7242"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lejos del alcance de las mascotas.</w:t>
      </w:r>
    </w:p>
    <w:p w:rsidR="00210F89" w:rsidRPr="006027A8" w:rsidRDefault="00210F89" w:rsidP="006027A8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7A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Fuegos artificiales</w:t>
      </w:r>
      <w:r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>: en eventos y fiestas, suele s</w:t>
      </w:r>
      <w:r w:rsidR="0082221C"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>er habitual los ruidos fuertes (pólvora, petardos…), los cuales pueden hacer que las mascotas se asusten. E</w:t>
      </w:r>
      <w:r w:rsidRPr="006027A8">
        <w:rPr>
          <w:rFonts w:ascii="Times New Roman" w:hAnsi="Times New Roman" w:cs="Times New Roman"/>
          <w:sz w:val="24"/>
          <w:szCs w:val="24"/>
        </w:rPr>
        <w:t xml:space="preserve">s muy importante mantener a todos los animales en el interior durante </w:t>
      </w:r>
      <w:r w:rsidR="0082221C" w:rsidRPr="006027A8">
        <w:rPr>
          <w:rFonts w:ascii="Times New Roman" w:hAnsi="Times New Roman" w:cs="Times New Roman"/>
          <w:sz w:val="24"/>
          <w:szCs w:val="24"/>
        </w:rPr>
        <w:t>el tiempo que duren los mismos</w:t>
      </w:r>
      <w:r w:rsidRPr="006027A8">
        <w:rPr>
          <w:rFonts w:ascii="Times New Roman" w:hAnsi="Times New Roman" w:cs="Times New Roman"/>
          <w:sz w:val="24"/>
          <w:szCs w:val="24"/>
        </w:rPr>
        <w:t>.</w:t>
      </w:r>
    </w:p>
    <w:p w:rsidR="002C5CDC" w:rsidRPr="006027A8" w:rsidRDefault="002C5CDC" w:rsidP="006027A8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7A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Vuelta al cole</w:t>
      </w:r>
      <w:r w:rsidR="00CA7242"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>: Es</w:t>
      </w:r>
      <w:r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="00CA7242"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>os artículos se consideran de baja toxicidad para las mascotas</w:t>
      </w:r>
      <w:r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(lápices, pegamento, bolígrafos….)</w:t>
      </w:r>
      <w:r w:rsidR="00CA7242"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>, pe</w:t>
      </w:r>
      <w:r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>ro pueden alterar sus estómagos, con lo que debemos tener cuidado de que no ingieran ninguno de ellos.</w:t>
      </w:r>
    </w:p>
    <w:p w:rsidR="00CA7242" w:rsidRPr="006027A8" w:rsidRDefault="00CA7242" w:rsidP="006027A8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7A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Setas</w:t>
      </w:r>
      <w:r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otoño y primavera son temporadas de setas. </w:t>
      </w:r>
      <w:r w:rsidR="002C5CDC"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>Evitar que se acerquen a zonas donde puedan estar, dado que si no somos expertos, es difícil diferenciar las que son venenosas/tóxicas de las que no lo son.</w:t>
      </w:r>
    </w:p>
    <w:p w:rsidR="00CA7242" w:rsidRPr="006027A8" w:rsidRDefault="002C5CDC" w:rsidP="006027A8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7A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Zona de recreo (campo, monte…)</w:t>
      </w:r>
      <w:r w:rsidR="00CA7242"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ir </w:t>
      </w:r>
      <w:r w:rsidR="00CA7242"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ropa de colores llamativos </w:t>
      </w:r>
      <w:r w:rsidR="00F149C1"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>para poder ser vistos</w:t>
      </w:r>
      <w:r w:rsidR="00CA7242"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6027A8">
        <w:rPr>
          <w:rFonts w:ascii="Times New Roman" w:eastAsia="Times New Roman" w:hAnsi="Times New Roman" w:cs="Times New Roman"/>
          <w:sz w:val="24"/>
          <w:szCs w:val="24"/>
          <w:lang w:eastAsia="es-ES"/>
        </w:rPr>
        <w:t>Recordar que el otoño es época de caza, con lo que hay que vigilar la zona por donde nuestra mascota puede correr libremente.</w:t>
      </w:r>
    </w:p>
    <w:p w:rsidR="00213849" w:rsidRPr="00BA3AE0" w:rsidRDefault="00CA7242" w:rsidP="00BA3AE0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A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Parásitos</w:t>
      </w:r>
      <w:r w:rsidR="002C5CDC" w:rsidRPr="00BA3A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internos y externos</w:t>
      </w:r>
      <w:r w:rsidRPr="00BA3A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no hay que descuidar la prevención contra los </w:t>
      </w:r>
      <w:hyperlink r:id="rId8" w:tgtFrame="_blank" w:history="1">
        <w:r w:rsidRPr="00BA3AE0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parásitos</w:t>
        </w:r>
      </w:hyperlink>
      <w:r w:rsidR="0082221C" w:rsidRPr="00BA3A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ya que otoño es su época de reproducción. </w:t>
      </w:r>
      <w:r w:rsidR="002C5CDC" w:rsidRPr="00BA3AE0">
        <w:rPr>
          <w:rFonts w:ascii="Times New Roman" w:eastAsia="Times New Roman" w:hAnsi="Times New Roman" w:cs="Times New Roman"/>
          <w:sz w:val="24"/>
          <w:szCs w:val="24"/>
          <w:lang w:eastAsia="es-ES"/>
        </w:rPr>
        <w:t>Esta es obligatoria y/o recomendable realizarla durante todo el año.</w:t>
      </w:r>
    </w:p>
    <w:p w:rsidR="00E23068" w:rsidRDefault="00DA7E8C" w:rsidP="00CA7242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E471ED9" wp14:editId="79772965">
            <wp:simplePos x="0" y="0"/>
            <wp:positionH relativeFrom="column">
              <wp:posOffset>4171315</wp:posOffset>
            </wp:positionH>
            <wp:positionV relativeFrom="paragraph">
              <wp:posOffset>60960</wp:posOffset>
            </wp:positionV>
            <wp:extent cx="2101850" cy="1577340"/>
            <wp:effectExtent l="0" t="0" r="0" b="3810"/>
            <wp:wrapThrough wrapText="bothSides">
              <wp:wrapPolygon edited="0">
                <wp:start x="0" y="0"/>
                <wp:lineTo x="0" y="21391"/>
                <wp:lineTo x="21339" y="21391"/>
                <wp:lineTo x="21339" y="0"/>
                <wp:lineTo x="0" y="0"/>
              </wp:wrapPolygon>
            </wp:wrapThrough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B09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3C4CC74" wp14:editId="3FE4646B">
            <wp:simplePos x="0" y="0"/>
            <wp:positionH relativeFrom="column">
              <wp:posOffset>-89535</wp:posOffset>
            </wp:positionH>
            <wp:positionV relativeFrom="paragraph">
              <wp:posOffset>100965</wp:posOffset>
            </wp:positionV>
            <wp:extent cx="2785745" cy="1563370"/>
            <wp:effectExtent l="0" t="0" r="0" b="0"/>
            <wp:wrapThrough wrapText="bothSides">
              <wp:wrapPolygon edited="0">
                <wp:start x="0" y="0"/>
                <wp:lineTo x="0" y="21319"/>
                <wp:lineTo x="21418" y="21319"/>
                <wp:lineTo x="21418" y="0"/>
                <wp:lineTo x="0" y="0"/>
              </wp:wrapPolygon>
            </wp:wrapThrough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0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mascotas </w:t>
      </w:r>
      <w:r w:rsidR="00AB674B">
        <w:rPr>
          <w:rFonts w:ascii="Times New Roman" w:eastAsia="Times New Roman" w:hAnsi="Times New Roman" w:cs="Times New Roman"/>
          <w:sz w:val="24"/>
          <w:szCs w:val="24"/>
          <w:lang w:eastAsia="es-ES"/>
        </w:rPr>
        <w:t>disfrutarán</w:t>
      </w:r>
      <w:r w:rsidR="00E230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los paseos y cuidados correspondientes</w:t>
      </w:r>
      <w:r w:rsidR="00AB67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este tiempo con el fresquito y con las hojas secas.</w:t>
      </w:r>
      <w:r w:rsidR="00AB674B" w:rsidRPr="00AB674B">
        <w:rPr>
          <w:noProof/>
          <w:lang w:eastAsia="es-ES"/>
        </w:rPr>
        <w:t xml:space="preserve"> </w:t>
      </w:r>
      <w:bookmarkStart w:id="0" w:name="_GoBack"/>
      <w:bookmarkEnd w:id="0"/>
    </w:p>
    <w:sectPr w:rsidR="00E230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6E" w:rsidRDefault="00615C6E" w:rsidP="00DA7E8C">
      <w:pPr>
        <w:spacing w:after="0" w:line="240" w:lineRule="auto"/>
      </w:pPr>
      <w:r>
        <w:separator/>
      </w:r>
    </w:p>
  </w:endnote>
  <w:endnote w:type="continuationSeparator" w:id="0">
    <w:p w:rsidR="00615C6E" w:rsidRDefault="00615C6E" w:rsidP="00DA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8C" w:rsidRDefault="00DA7E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8C" w:rsidRDefault="00DA7E8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8C" w:rsidRDefault="00DA7E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6E" w:rsidRDefault="00615C6E" w:rsidP="00DA7E8C">
      <w:pPr>
        <w:spacing w:after="0" w:line="240" w:lineRule="auto"/>
      </w:pPr>
      <w:r>
        <w:separator/>
      </w:r>
    </w:p>
  </w:footnote>
  <w:footnote w:type="continuationSeparator" w:id="0">
    <w:p w:rsidR="00615C6E" w:rsidRDefault="00615C6E" w:rsidP="00DA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8C" w:rsidRDefault="00DA7E8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1769" o:spid="_x0000_s2050" type="#_x0000_t75" style="position:absolute;margin-left:0;margin-top:0;width:425pt;height:451pt;z-index:-251657216;mso-position-horizontal:center;mso-position-horizontal-relative:margin;mso-position-vertical:center;mso-position-vertical-relative:margin" o:allowincell="f">
          <v:imagedata r:id="rId1" o:title="LOGO NUEVO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8C" w:rsidRDefault="00DA7E8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1770" o:spid="_x0000_s2051" type="#_x0000_t75" style="position:absolute;margin-left:0;margin-top:0;width:425pt;height:451pt;z-index:-251656192;mso-position-horizontal:center;mso-position-horizontal-relative:margin;mso-position-vertical:center;mso-position-vertical-relative:margin" o:allowincell="f">
          <v:imagedata r:id="rId1" o:title="LOGO NUEVO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8C" w:rsidRDefault="00DA7E8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1768" o:spid="_x0000_s2049" type="#_x0000_t75" style="position:absolute;margin-left:0;margin-top:0;width:425pt;height:451pt;z-index:-251658240;mso-position-horizontal:center;mso-position-horizontal-relative:margin;mso-position-vertical:center;mso-position-vertical-relative:margin" o:allowincell="f">
          <v:imagedata r:id="rId1" o:title="LOGO NUEVO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51432"/>
    <w:multiLevelType w:val="hybridMultilevel"/>
    <w:tmpl w:val="2EA25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1"/>
    <w:rsid w:val="00210F89"/>
    <w:rsid w:val="00213849"/>
    <w:rsid w:val="002C5CDC"/>
    <w:rsid w:val="002F0698"/>
    <w:rsid w:val="006027A8"/>
    <w:rsid w:val="00615C6E"/>
    <w:rsid w:val="00711E15"/>
    <w:rsid w:val="0082221C"/>
    <w:rsid w:val="00920396"/>
    <w:rsid w:val="009B04B9"/>
    <w:rsid w:val="00AB674B"/>
    <w:rsid w:val="00BA3AE0"/>
    <w:rsid w:val="00C16B09"/>
    <w:rsid w:val="00C61B61"/>
    <w:rsid w:val="00CA7242"/>
    <w:rsid w:val="00DA7E8C"/>
    <w:rsid w:val="00E23068"/>
    <w:rsid w:val="00F1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FE65380-EB41-4A71-AFDE-180F8B0E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7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E8C"/>
  </w:style>
  <w:style w:type="paragraph" w:styleId="Piedepgina">
    <w:name w:val="footer"/>
    <w:basedOn w:val="Normal"/>
    <w:link w:val="PiedepginaCar"/>
    <w:uiPriority w:val="99"/>
    <w:unhideWhenUsed/>
    <w:rsid w:val="00DA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euves.es/neotrombicula-autumnali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2018-10-08T10:06:00Z</dcterms:created>
  <dcterms:modified xsi:type="dcterms:W3CDTF">2018-10-10T16:49:00Z</dcterms:modified>
</cp:coreProperties>
</file>