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5B" w:rsidRDefault="000250C6" w:rsidP="000250C6">
      <w:pPr>
        <w:jc w:val="both"/>
      </w:pPr>
      <w:bookmarkStart w:id="0" w:name="_GoBack"/>
      <w:r>
        <w:t xml:space="preserve"> CENTRO HIPATIA y la Filosofía de ALQUIMIA: Salud + Belleza + Equilibrio</w:t>
      </w:r>
    </w:p>
    <w:p w:rsidR="000250C6" w:rsidRDefault="000250C6" w:rsidP="000250C6">
      <w:pPr>
        <w:jc w:val="both"/>
      </w:pPr>
      <w:r>
        <w:t>En ALQUIMIA creemos que el equilibrio entre nuestra mente, cuerpo y alma es esencial para una belleza y una salud sana y natural. Una filosofía de Vida Alquimia implica una vida en armonía donde se cuida el cuerpo, realizando ejercicio con regularidad, aplicando productos naturales y nutritivos y manteniendo una dieta sana y equilibrada. Practicando la meditación regularmente conseguiremos relajar nuestra mente y alma, aliviando tensiones cotidianas. Cuidándonos así, y manteniendo una actitud positiva frente a la vida lograremos sentirnos mejor y más felices.</w:t>
      </w:r>
      <w:bookmarkEnd w:id="0"/>
    </w:p>
    <w:sectPr w:rsidR="00025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A2"/>
    <w:rsid w:val="000250C6"/>
    <w:rsid w:val="00083A2A"/>
    <w:rsid w:val="004A13A2"/>
    <w:rsid w:val="00B04D4A"/>
    <w:rsid w:val="00F6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4F3C0-4154-4120-BC53-88720745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Hipatia</dc:creator>
  <cp:keywords/>
  <dc:description/>
  <cp:lastModifiedBy>Centro Hipatia</cp:lastModifiedBy>
  <cp:revision>3</cp:revision>
  <dcterms:created xsi:type="dcterms:W3CDTF">2015-05-18T12:35:00Z</dcterms:created>
  <dcterms:modified xsi:type="dcterms:W3CDTF">2015-05-18T17:37:00Z</dcterms:modified>
</cp:coreProperties>
</file>