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10" w:rsidRDefault="004B08CA">
      <w:r>
        <w:rPr>
          <w:noProof/>
        </w:rPr>
        <w:drawing>
          <wp:inline distT="0" distB="0" distL="0" distR="0" wp14:anchorId="78BC8C51">
            <wp:extent cx="2670175" cy="26092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8CA" w:rsidRDefault="004B08CA">
      <w:r w:rsidRPr="004B08CA">
        <w:drawing>
          <wp:inline distT="0" distB="0" distL="0" distR="0">
            <wp:extent cx="5400040" cy="3276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CA" w:rsidRPr="004B08CA" w:rsidRDefault="004B08CA">
      <w:pPr>
        <w:rPr>
          <w:b/>
          <w:bCs/>
        </w:rPr>
      </w:pPr>
      <w:r w:rsidRPr="004B08CA">
        <w:rPr>
          <w:b/>
          <w:bCs/>
        </w:rPr>
        <w:t xml:space="preserve">POTENCIA INSTALADA PARA GENERAR </w:t>
      </w:r>
      <w:r w:rsidR="00586F4B">
        <w:rPr>
          <w:b/>
          <w:bCs/>
        </w:rPr>
        <w:t xml:space="preserve">1.680 </w:t>
      </w:r>
      <w:r w:rsidRPr="004B08CA">
        <w:rPr>
          <w:b/>
          <w:bCs/>
        </w:rPr>
        <w:t>W</w:t>
      </w:r>
    </w:p>
    <w:p w:rsidR="004B08CA" w:rsidRDefault="004B08CA">
      <w:pPr>
        <w:rPr>
          <w:b/>
          <w:bCs/>
        </w:rPr>
      </w:pPr>
      <w:r w:rsidRPr="004B08CA">
        <w:rPr>
          <w:b/>
          <w:bCs/>
        </w:rPr>
        <w:t xml:space="preserve">TIPOLOGIA DE VIVIENDA. </w:t>
      </w:r>
      <w:r w:rsidR="0085325E">
        <w:rPr>
          <w:b/>
          <w:bCs/>
        </w:rPr>
        <w:t>CONECTADA A RED</w:t>
      </w:r>
    </w:p>
    <w:p w:rsidR="00586F4B" w:rsidRDefault="00586F4B" w:rsidP="00586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86F4B" w:rsidRDefault="004A4C84" w:rsidP="00586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                            </w:t>
      </w:r>
      <w:r w:rsidR="00586F4B">
        <w:rPr>
          <w:b/>
          <w:bCs/>
        </w:rPr>
        <w:t>PRECIO KIT 3.000 W Y MANTENIEMINTO 5 AÑOS</w:t>
      </w:r>
    </w:p>
    <w:p w:rsidR="00586F4B" w:rsidRDefault="00586F4B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61"/>
      </w:tblGrid>
      <w:tr w:rsidR="004A4C84" w:rsidRPr="004A4C84" w:rsidTr="004A4C84">
        <w:trPr>
          <w:trHeight w:val="274"/>
        </w:trPr>
        <w:tc>
          <w:tcPr>
            <w:tcW w:w="5461" w:type="dxa"/>
          </w:tcPr>
          <w:p w:rsidR="004A4C84" w:rsidRPr="004A4C84" w:rsidRDefault="004A4C84" w:rsidP="00D83073">
            <w:pPr>
              <w:rPr>
                <w:b/>
                <w:bCs/>
              </w:rPr>
            </w:pPr>
            <w:r w:rsidRPr="004A4C84">
              <w:rPr>
                <w:b/>
                <w:bCs/>
              </w:rPr>
              <w:t>6 PANELES DE 280 W 24 V</w:t>
            </w:r>
          </w:p>
        </w:tc>
      </w:tr>
      <w:tr w:rsidR="004A4C84" w:rsidRPr="004A4C84" w:rsidTr="004A4C84">
        <w:trPr>
          <w:trHeight w:val="259"/>
        </w:trPr>
        <w:tc>
          <w:tcPr>
            <w:tcW w:w="5461" w:type="dxa"/>
          </w:tcPr>
          <w:p w:rsidR="004A4C84" w:rsidRPr="004A4C84" w:rsidRDefault="004A4C84" w:rsidP="00D83073">
            <w:pPr>
              <w:rPr>
                <w:b/>
                <w:bCs/>
              </w:rPr>
            </w:pPr>
            <w:r w:rsidRPr="004A4C84">
              <w:rPr>
                <w:b/>
                <w:bCs/>
              </w:rPr>
              <w:t>ESTRUCTURA ALUMINIO COPLANAR</w:t>
            </w:r>
          </w:p>
        </w:tc>
      </w:tr>
      <w:tr w:rsidR="004A4C84" w:rsidRPr="004A4C84" w:rsidTr="004A4C84">
        <w:trPr>
          <w:trHeight w:val="274"/>
        </w:trPr>
        <w:tc>
          <w:tcPr>
            <w:tcW w:w="5461" w:type="dxa"/>
          </w:tcPr>
          <w:p w:rsidR="004A4C84" w:rsidRPr="004A4C84" w:rsidRDefault="004A4C84" w:rsidP="00D83073">
            <w:pPr>
              <w:rPr>
                <w:b/>
                <w:bCs/>
              </w:rPr>
            </w:pPr>
            <w:r w:rsidRPr="004A4C84">
              <w:rPr>
                <w:b/>
                <w:bCs/>
              </w:rPr>
              <w:t>INVERSOR CARGADOR DE 3000 W</w:t>
            </w:r>
          </w:p>
        </w:tc>
      </w:tr>
      <w:tr w:rsidR="004A4C84" w:rsidRPr="004A4C84" w:rsidTr="004A4C84">
        <w:trPr>
          <w:trHeight w:val="259"/>
        </w:trPr>
        <w:tc>
          <w:tcPr>
            <w:tcW w:w="5461" w:type="dxa"/>
          </w:tcPr>
          <w:p w:rsidR="004A4C84" w:rsidRPr="004A4C84" w:rsidRDefault="004A4C84" w:rsidP="00D83073">
            <w:pPr>
              <w:rPr>
                <w:b/>
                <w:bCs/>
              </w:rPr>
            </w:pPr>
            <w:r w:rsidRPr="004A4C84">
              <w:rPr>
                <w:b/>
                <w:bCs/>
              </w:rPr>
              <w:t xml:space="preserve">CABLEADO 100mm 30 </w:t>
            </w:r>
            <w:proofErr w:type="spellStart"/>
            <w:r w:rsidRPr="004A4C84">
              <w:rPr>
                <w:b/>
                <w:bCs/>
              </w:rPr>
              <w:t>mts</w:t>
            </w:r>
            <w:proofErr w:type="spellEnd"/>
            <w:r w:rsidRPr="004A4C84">
              <w:rPr>
                <w:b/>
                <w:bCs/>
              </w:rPr>
              <w:t>, TRANSPORTE</w:t>
            </w:r>
          </w:p>
        </w:tc>
      </w:tr>
      <w:tr w:rsidR="004A4C84" w:rsidRPr="004A4C84" w:rsidTr="004A4C84">
        <w:trPr>
          <w:trHeight w:val="274"/>
        </w:trPr>
        <w:tc>
          <w:tcPr>
            <w:tcW w:w="5461" w:type="dxa"/>
          </w:tcPr>
          <w:p w:rsidR="004A4C84" w:rsidRPr="004A4C84" w:rsidRDefault="004A4C84" w:rsidP="00D83073">
            <w:pPr>
              <w:rPr>
                <w:b/>
                <w:bCs/>
              </w:rPr>
            </w:pPr>
            <w:r w:rsidRPr="004A4C84">
              <w:rPr>
                <w:b/>
                <w:bCs/>
              </w:rPr>
              <w:t>INSTALACION, PROTECCIONES, TRANSPORTE</w:t>
            </w:r>
          </w:p>
        </w:tc>
      </w:tr>
      <w:tr w:rsidR="004A4C84" w:rsidRPr="004A4C84" w:rsidTr="004A4C84">
        <w:trPr>
          <w:trHeight w:val="259"/>
        </w:trPr>
        <w:tc>
          <w:tcPr>
            <w:tcW w:w="5461" w:type="dxa"/>
          </w:tcPr>
          <w:p w:rsidR="004A4C84" w:rsidRPr="004A4C84" w:rsidRDefault="004A4C84" w:rsidP="00D83073">
            <w:pPr>
              <w:rPr>
                <w:b/>
                <w:bCs/>
              </w:rPr>
            </w:pPr>
            <w:r w:rsidRPr="004A4C84">
              <w:rPr>
                <w:b/>
                <w:bCs/>
              </w:rPr>
              <w:t>MANTENIMIENTO 5 AÑOS</w:t>
            </w:r>
          </w:p>
        </w:tc>
      </w:tr>
      <w:tr w:rsidR="004A4C84" w:rsidRPr="004A4C84" w:rsidTr="004A4C84">
        <w:trPr>
          <w:trHeight w:val="274"/>
        </w:trPr>
        <w:tc>
          <w:tcPr>
            <w:tcW w:w="5461" w:type="dxa"/>
          </w:tcPr>
          <w:p w:rsidR="004A4C84" w:rsidRPr="004A4C84" w:rsidRDefault="004A4C84" w:rsidP="00D83073">
            <w:pPr>
              <w:rPr>
                <w:b/>
                <w:bCs/>
              </w:rPr>
            </w:pPr>
          </w:p>
        </w:tc>
      </w:tr>
      <w:tr w:rsidR="004A4C84" w:rsidRPr="004A4C84" w:rsidTr="004A4C84">
        <w:trPr>
          <w:trHeight w:val="534"/>
        </w:trPr>
        <w:tc>
          <w:tcPr>
            <w:tcW w:w="5461" w:type="dxa"/>
          </w:tcPr>
          <w:p w:rsidR="004A4C84" w:rsidRPr="004A4C84" w:rsidRDefault="004A4C84" w:rsidP="00D83073">
            <w:pPr>
              <w:rPr>
                <w:b/>
                <w:bCs/>
              </w:rPr>
            </w:pPr>
            <w:r w:rsidRPr="004A4C84">
              <w:rPr>
                <w:b/>
                <w:bCs/>
              </w:rPr>
              <w:t xml:space="preserve">TOTAL, IVA INCLUIDO                                        </w:t>
            </w:r>
            <w:r>
              <w:rPr>
                <w:b/>
                <w:bCs/>
              </w:rPr>
              <w:t>4.800 €</w:t>
            </w:r>
            <w:r w:rsidRPr="004A4C84">
              <w:rPr>
                <w:b/>
                <w:bCs/>
              </w:rPr>
              <w:t xml:space="preserve">                       </w:t>
            </w:r>
          </w:p>
        </w:tc>
      </w:tr>
    </w:tbl>
    <w:p w:rsidR="004B08CA" w:rsidRDefault="004A4C84">
      <w:pPr>
        <w:rPr>
          <w:b/>
          <w:bCs/>
        </w:rPr>
      </w:pPr>
      <w:r>
        <w:rPr>
          <w:b/>
          <w:bCs/>
        </w:rPr>
        <w:t xml:space="preserve">  </w:t>
      </w:r>
    </w:p>
    <w:p w:rsidR="004B08CA" w:rsidRPr="004B08CA" w:rsidRDefault="004B08CA">
      <w:pPr>
        <w:rPr>
          <w:b/>
          <w:bCs/>
        </w:rPr>
      </w:pPr>
    </w:p>
    <w:p w:rsidR="004B08CA" w:rsidRDefault="004B08CA">
      <w:r>
        <w:t xml:space="preserve">  </w:t>
      </w:r>
      <w:bookmarkStart w:id="0" w:name="_GoBack"/>
      <w:bookmarkEnd w:id="0"/>
    </w:p>
    <w:sectPr w:rsidR="004B0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A"/>
    <w:rsid w:val="004243D5"/>
    <w:rsid w:val="004A4C84"/>
    <w:rsid w:val="004B08CA"/>
    <w:rsid w:val="00586F4B"/>
    <w:rsid w:val="0085325E"/>
    <w:rsid w:val="00CB2010"/>
    <w:rsid w:val="00EB1D7F"/>
    <w:rsid w:val="00F042A2"/>
    <w:rsid w:val="00F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0705"/>
  <w15:chartTrackingRefBased/>
  <w15:docId w15:val="{38987723-8AD8-4A47-86E6-E6DB111B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Piñera Pla</dc:creator>
  <cp:keywords/>
  <dc:description/>
  <cp:lastModifiedBy>Alberto Piñera Pla</cp:lastModifiedBy>
  <cp:revision>2</cp:revision>
  <dcterms:created xsi:type="dcterms:W3CDTF">2019-07-30T10:36:00Z</dcterms:created>
  <dcterms:modified xsi:type="dcterms:W3CDTF">2019-07-30T10:36:00Z</dcterms:modified>
</cp:coreProperties>
</file>