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903363" w14:textId="77777777" w:rsidR="004A02DC" w:rsidRDefault="005A0BF4" w:rsidP="00A9426F">
      <w:pPr>
        <w:pStyle w:val="Explicacion"/>
        <w:ind w:right="-1"/>
        <w:rPr>
          <w:rStyle w:val="Fuentedeprrafopredeter1"/>
          <w:b/>
          <w:u w:val="single"/>
        </w:rPr>
      </w:pPr>
      <w:bookmarkStart w:id="0" w:name="_GoBack"/>
      <w:bookmarkEnd w:id="0"/>
      <w:r>
        <w:rPr>
          <w:rStyle w:val="Fuentedeprrafopredeter1"/>
          <w:b/>
          <w:u w:val="single"/>
        </w:rPr>
        <w:t>POLÍTICA DE PRIVACIDAD</w:t>
      </w:r>
    </w:p>
    <w:p w14:paraId="09105B5F" w14:textId="77777777" w:rsidR="004A02DC" w:rsidRDefault="004A02DC" w:rsidP="00720D9E">
      <w:pPr>
        <w:pStyle w:val="Explicacion"/>
        <w:rPr>
          <w:rStyle w:val="Fuentedeprrafopredeter1"/>
        </w:rPr>
      </w:pPr>
    </w:p>
    <w:p w14:paraId="538E0F79" w14:textId="77777777" w:rsidR="004A02DC" w:rsidRDefault="00863422" w:rsidP="00863422">
      <w:pPr>
        <w:pStyle w:val="Prrafodelista"/>
        <w:numPr>
          <w:ilvl w:val="0"/>
          <w:numId w:val="6"/>
        </w:numPr>
        <w:suppressAutoHyphens w:val="0"/>
        <w:spacing w:before="0" w:after="0" w:line="240" w:lineRule="auto"/>
        <w:ind w:left="284" w:hanging="284"/>
        <w:contextualSpacing/>
        <w:textAlignment w:val="auto"/>
        <w:rPr>
          <w:rFonts w:ascii="Open Sans" w:hAnsi="Open Sans" w:cs="Open Sans"/>
          <w:iCs/>
          <w:sz w:val="14"/>
          <w:szCs w:val="14"/>
        </w:rPr>
      </w:pPr>
      <w:bookmarkStart w:id="1" w:name="_Hlk514501771"/>
      <w:r>
        <w:rPr>
          <w:rFonts w:ascii="Open Sans" w:hAnsi="Open Sans" w:cs="Open Sans"/>
          <w:b/>
          <w:sz w:val="14"/>
          <w:szCs w:val="14"/>
        </w:rPr>
        <w:t>NOTA:</w:t>
      </w:r>
      <w:r>
        <w:rPr>
          <w:rFonts w:ascii="Open Sans" w:hAnsi="Open Sans" w:cs="Open Sans"/>
          <w:sz w:val="14"/>
          <w:szCs w:val="14"/>
        </w:rPr>
        <w:t xml:space="preserve"> </w:t>
      </w:r>
    </w:p>
    <w:p w14:paraId="0BF46522" w14:textId="77777777" w:rsidR="004A02DC" w:rsidRDefault="00863422" w:rsidP="00863422">
      <w:pPr>
        <w:pStyle w:val="Prrafodelista"/>
        <w:spacing w:before="0" w:after="0" w:line="240" w:lineRule="auto"/>
        <w:ind w:left="284"/>
        <w:rPr>
          <w:rFonts w:ascii="Open Sans" w:hAnsi="Open Sans" w:cs="Open Sans"/>
          <w:iCs/>
          <w:sz w:val="14"/>
          <w:szCs w:val="14"/>
        </w:rPr>
      </w:pPr>
      <w:r>
        <w:rPr>
          <w:rFonts w:ascii="Open Sans" w:hAnsi="Open Sans" w:cs="Open Sans"/>
          <w:iCs/>
          <w:sz w:val="14"/>
          <w:szCs w:val="14"/>
        </w:rPr>
        <w:t xml:space="preserve">Todos los documentos entregados como consecuencia de esta relación contractual, son propiedad de AIXA CORPORE, S.L y están protegidos por los derechos de Propiedad Intelectual e Industrial. </w:t>
      </w:r>
    </w:p>
    <w:p w14:paraId="39D88A77" w14:textId="49F10D4B" w:rsidR="004A02DC" w:rsidRDefault="00863422" w:rsidP="00863422">
      <w:pPr>
        <w:pStyle w:val="Prrafodelista"/>
        <w:spacing w:before="0" w:after="0" w:line="240" w:lineRule="auto"/>
        <w:ind w:left="284"/>
        <w:rPr>
          <w:rFonts w:ascii="Open Sans" w:hAnsi="Open Sans" w:cs="Open Sans"/>
          <w:iCs/>
          <w:sz w:val="14"/>
          <w:szCs w:val="14"/>
        </w:rPr>
      </w:pPr>
      <w:r>
        <w:rPr>
          <w:rFonts w:ascii="Open Sans" w:hAnsi="Open Sans" w:cs="Open Sans"/>
          <w:iCs/>
          <w:sz w:val="14"/>
          <w:szCs w:val="14"/>
        </w:rPr>
        <w:t>El destinatario de estos documentos, únicamente tiene derecho a un uso privado de los mismos en YURENA DUARTE MARTIN, y necesita autorización expresa de AIXA CORPORE, S.L para modificarlos, reproducirlos, explotarlos y especialmente comercializarlos, o hacer uso de cualquier derecho perteneciente a su titular.</w:t>
      </w:r>
    </w:p>
    <w:p w14:paraId="4344CB26" w14:textId="3F97D3C2" w:rsidR="004A02DC" w:rsidRDefault="00863422" w:rsidP="00863422">
      <w:pPr>
        <w:pStyle w:val="Prrafodelista"/>
        <w:spacing w:before="0" w:after="0" w:line="240" w:lineRule="auto"/>
        <w:ind w:left="284"/>
        <w:rPr>
          <w:rFonts w:ascii="Open Sans" w:hAnsi="Open Sans" w:cs="Open Sans"/>
          <w:iCs/>
          <w:sz w:val="14"/>
          <w:szCs w:val="14"/>
        </w:rPr>
      </w:pPr>
      <w:r>
        <w:rPr>
          <w:rFonts w:ascii="Open Sans" w:hAnsi="Open Sans" w:cs="Open Sans"/>
          <w:iCs/>
          <w:sz w:val="14"/>
          <w:szCs w:val="14"/>
        </w:rPr>
        <w:t>El cliente únicamente podrá distribuir los documentos entregados por AIXA CORPORE, S.L para YURENA DUARTE MARTIN o a quien le indique AIXA CORPORE, S.L expresamente, siguiendo los estándares de confidencialidad que determina la normativa legal vigente, así como a requerimiento de los organismos públicos competentes y se responsabilizará de la adecuada custodia de los mismos</w:t>
      </w:r>
      <w:bookmarkEnd w:id="1"/>
      <w:r>
        <w:rPr>
          <w:rFonts w:ascii="Open Sans" w:hAnsi="Open Sans" w:cs="Open Sans"/>
          <w:iCs/>
          <w:sz w:val="14"/>
          <w:szCs w:val="14"/>
        </w:rPr>
        <w:t>.</w:t>
      </w:r>
    </w:p>
    <w:p w14:paraId="41325B6E" w14:textId="7B0849F9" w:rsidR="004A02DC" w:rsidRDefault="00A91DC3" w:rsidP="00863422">
      <w:pPr>
        <w:pStyle w:val="Prrafodelista"/>
        <w:ind w:left="284"/>
        <w:jc w:val="center"/>
        <w:rPr>
          <w:iCs/>
          <w:sz w:val="14"/>
          <w:szCs w:val="14"/>
        </w:rPr>
      </w:pPr>
      <w:r>
        <w:rPr>
          <w:noProof/>
          <w:sz w:val="14"/>
          <w:szCs w:val="14"/>
          <w:lang w:eastAsia="es-ES"/>
        </w:rPr>
        <w:drawing>
          <wp:inline distT="0" distB="0" distL="0" distR="0" wp14:anchorId="2CAFD363" wp14:editId="63D4F001">
            <wp:extent cx="457200" cy="457200"/>
            <wp:effectExtent l="0" t="0" r="0" b="0"/>
            <wp:docPr id="2" name="Imagen 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py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3EA50A5" w14:textId="77777777" w:rsidR="004A02DC" w:rsidRDefault="005A0BF4" w:rsidP="005A0BF4">
      <w:pPr>
        <w:pStyle w:val="Explicacion"/>
        <w:rPr>
          <w:rStyle w:val="Fuentedeprrafopredeter1"/>
        </w:rPr>
      </w:pPr>
      <w:r>
        <w:rPr>
          <w:rStyle w:val="Fuentedeprrafopredeter1"/>
        </w:rPr>
        <w:t>Esta cláusula está destinada a ser de obligada visión en la “Home” Bajo la rúbrica política de privacidad.</w:t>
      </w:r>
    </w:p>
    <w:p w14:paraId="0F24A0F0" w14:textId="6FA3C2CA" w:rsidR="004A02DC" w:rsidRDefault="005A0BF4" w:rsidP="005A0BF4">
      <w:pPr>
        <w:pStyle w:val="Explicacion"/>
        <w:rPr>
          <w:rStyle w:val="Fuentedeprrafopredeter1"/>
        </w:rPr>
      </w:pPr>
      <w:r>
        <w:rPr>
          <w:rStyle w:val="Fuentedeprrafopredeter1"/>
        </w:rPr>
        <w:t>Recomendamos incluir la misma también en el formulario de contacto, a través del envío de correos electrónicos. En la ventana se debe incorporar al final un check - box en el que se obligue a aceptar las condiciones establecidas en la política de privacidad bajo la rúbrica: “ACEPTO POLITICA DE PRIVACIDAD” “ACEPTO POLITICA DE COOKIES” y “ACEPTO AVISO LEGAL”, de tal forma que no se proceda al envío de los datos en el supuesto de que el usuario no acepte la política, el aviso legal y la política de cookies.</w:t>
      </w:r>
    </w:p>
    <w:p w14:paraId="0B3EC63F" w14:textId="77777777" w:rsidR="004A02DC" w:rsidRDefault="004A02DC" w:rsidP="005A0BF4">
      <w:pPr>
        <w:pStyle w:val="Explicacion"/>
        <w:rPr>
          <w:rStyle w:val="Fuentedeprrafopredeter1"/>
        </w:rPr>
      </w:pPr>
    </w:p>
    <w:p w14:paraId="02481510" w14:textId="599B3972" w:rsidR="004A02DC" w:rsidRDefault="005A0BF4" w:rsidP="005A0BF4">
      <w:pPr>
        <w:pStyle w:val="Explicacion"/>
        <w:rPr>
          <w:rStyle w:val="Fuentedeprrafopredeter1"/>
        </w:rPr>
      </w:pPr>
      <w:r>
        <w:rPr>
          <w:rStyle w:val="Fuentedeprrafopredeter1"/>
        </w:rPr>
        <w:t xml:space="preserve">Al efectuarse la recogida de datos de los usuarios por medio de los distintos formularios, recomendamos que se </w:t>
      </w:r>
      <w:r>
        <w:rPr>
          <w:rStyle w:val="Fuentedeprrafopredeter1"/>
          <w:b/>
        </w:rPr>
        <w:t>indique con un asterisco (*)</w:t>
      </w:r>
      <w:r>
        <w:rPr>
          <w:rStyle w:val="Fuentedeprrafopredeter1"/>
        </w:rPr>
        <w:t xml:space="preserve"> aquellos </w:t>
      </w:r>
      <w:r>
        <w:rPr>
          <w:rStyle w:val="Fuentedeprrafopredeter1"/>
          <w:b/>
        </w:rPr>
        <w:t>campos</w:t>
      </w:r>
      <w:r>
        <w:rPr>
          <w:rStyle w:val="Fuentedeprrafopredeter1"/>
        </w:rPr>
        <w:t xml:space="preserve"> que resultan </w:t>
      </w:r>
      <w:r>
        <w:rPr>
          <w:rStyle w:val="Fuentedeprrafopredeter1"/>
          <w:b/>
        </w:rPr>
        <w:t>de cumplimentación obligatoria</w:t>
      </w:r>
      <w:r>
        <w:rPr>
          <w:rStyle w:val="Fuentedeprrafopredeter1"/>
        </w:rPr>
        <w:t xml:space="preserve"> para que el usuario decida en todo momento qué datos debe facilitar en www.centrocandela.es</w:t>
      </w:r>
    </w:p>
    <w:p w14:paraId="225CC6CE" w14:textId="77777777" w:rsidR="004A02DC" w:rsidRDefault="004A02DC" w:rsidP="001C34E2">
      <w:pPr>
        <w:pStyle w:val="Explicacion"/>
        <w:rPr>
          <w:rStyle w:val="Fuentedeprrafopredeter1"/>
        </w:rPr>
      </w:pPr>
    </w:p>
    <w:p w14:paraId="5C4384F5" w14:textId="77777777" w:rsidR="004A02DC" w:rsidRDefault="004A02DC" w:rsidP="001C34E2">
      <w:pPr>
        <w:pStyle w:val="Explicacion"/>
        <w:rPr>
          <w:rStyle w:val="Fuentedeprrafopredeter1"/>
        </w:rPr>
      </w:pPr>
    </w:p>
    <w:tbl>
      <w:tblPr>
        <w:tblW w:w="8510" w:type="dxa"/>
        <w:tblLayout w:type="fixed"/>
        <w:tblCellMar>
          <w:left w:w="0" w:type="dxa"/>
          <w:right w:w="0" w:type="dxa"/>
        </w:tblCellMar>
        <w:tblLook w:val="0000" w:firstRow="0" w:lastRow="0" w:firstColumn="0" w:lastColumn="0" w:noHBand="0" w:noVBand="0"/>
      </w:tblPr>
      <w:tblGrid>
        <w:gridCol w:w="8510"/>
      </w:tblGrid>
      <w:tr w:rsidR="004A02DC" w14:paraId="20BF7935" w14:textId="77777777" w:rsidTr="00D220E9">
        <w:tc>
          <w:tcPr>
            <w:tcW w:w="8510" w:type="dxa"/>
            <w:vAlign w:val="center"/>
          </w:tcPr>
          <w:p w14:paraId="25509DB9" w14:textId="24733F5C" w:rsidR="004A02DC" w:rsidRDefault="00A91DC3" w:rsidP="001C34E2">
            <w:pPr>
              <w:pStyle w:val="Explicacion"/>
              <w:rPr>
                <w:rStyle w:val="Fuentedeprrafopredeter1"/>
                <w:b/>
                <w:sz w:val="24"/>
                <w:szCs w:val="24"/>
              </w:rPr>
            </w:pPr>
            <w:bookmarkStart w:id="2" w:name="_Hlk514502675"/>
            <w:r>
              <w:rPr>
                <w:rStyle w:val="Fuentedeprrafopredeter1"/>
                <w:b/>
                <w:sz w:val="24"/>
                <w:szCs w:val="24"/>
              </w:rPr>
              <w:t>www.centrocandela.es</w:t>
            </w:r>
          </w:p>
        </w:tc>
      </w:tr>
      <w:tr w:rsidR="004A02DC" w:rsidRPr="00AE47A8" w14:paraId="5C1AF98C" w14:textId="77777777" w:rsidTr="00D220E9">
        <w:tc>
          <w:tcPr>
            <w:tcW w:w="8510" w:type="dxa"/>
            <w:vAlign w:val="center"/>
          </w:tcPr>
          <w:p w14:paraId="6C99A62A" w14:textId="77777777" w:rsidR="004A02DC" w:rsidRDefault="004A02DC" w:rsidP="001C34E2">
            <w:pPr>
              <w:pStyle w:val="Explicacion"/>
              <w:rPr>
                <w:rStyle w:val="Fuentedeprrafopredeter1"/>
                <w:sz w:val="14"/>
                <w:szCs w:val="14"/>
              </w:rPr>
            </w:pPr>
          </w:p>
          <w:p w14:paraId="5D889723" w14:textId="2798FCCB" w:rsidR="004A02DC" w:rsidRPr="00AE47A8" w:rsidRDefault="001C34E2" w:rsidP="001C34E2">
            <w:pPr>
              <w:pStyle w:val="Explicacion"/>
              <w:rPr>
                <w:rStyle w:val="Fuentedeprrafopredeter1"/>
                <w:sz w:val="14"/>
                <w:szCs w:val="14"/>
                <w:lang w:val="en-US"/>
              </w:rPr>
            </w:pPr>
            <w:r w:rsidRPr="00AE47A8">
              <w:rPr>
                <w:rStyle w:val="Fuentedeprrafopredeter1"/>
                <w:sz w:val="14"/>
                <w:szCs w:val="14"/>
                <w:lang w:val="en-US"/>
              </w:rPr>
              <w:t>© 2019 Copyright AIXA CORPORE, S.L</w:t>
            </w:r>
          </w:p>
        </w:tc>
      </w:tr>
    </w:tbl>
    <w:p w14:paraId="11E455EA" w14:textId="77777777" w:rsidR="004A02DC" w:rsidRPr="00AE47A8" w:rsidRDefault="004A02DC" w:rsidP="00A9426F">
      <w:pPr>
        <w:pStyle w:val="Explicacion"/>
        <w:rPr>
          <w:rStyle w:val="Fuentedeprrafopredeter1"/>
          <w:lang w:val="en-US"/>
        </w:rPr>
      </w:pPr>
    </w:p>
    <w:p w14:paraId="7FC0B49E" w14:textId="061E7B52" w:rsidR="004A02DC" w:rsidRDefault="00A91DC3" w:rsidP="00D6660E">
      <w:pPr>
        <w:pStyle w:val="Explicacion"/>
        <w:jc w:val="center"/>
        <w:rPr>
          <w:rStyle w:val="Fuentedeprrafopredeter1"/>
        </w:rPr>
      </w:pPr>
      <w:r>
        <w:rPr>
          <w:rStyle w:val="Fuentedeprrafopredeter1"/>
          <w:b/>
          <w:noProof/>
          <w:lang w:eastAsia="es-ES"/>
        </w:rPr>
        <w:drawing>
          <wp:inline distT="0" distB="0" distL="0" distR="0" wp14:anchorId="704D4378" wp14:editId="18260870">
            <wp:extent cx="733425" cy="733425"/>
            <wp:effectExtent l="0" t="0" r="0" b="0"/>
            <wp:docPr id="3" name="Imagen 3"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EDDFD99" w14:textId="70ED4B62" w:rsidR="004A02DC" w:rsidRDefault="00A91DC3" w:rsidP="003D1EFB">
      <w:pPr>
        <w:pStyle w:val="section1"/>
        <w:spacing w:before="120" w:after="0"/>
        <w:ind w:right="-1"/>
        <w:jc w:val="right"/>
        <w:rPr>
          <w:rStyle w:val="Fuentedeprrafopredeter1"/>
          <w:rFonts w:ascii="Open Sans" w:hAnsi="Open Sans" w:cs="Open Sans"/>
          <w:b/>
        </w:rPr>
      </w:pPr>
      <w:r>
        <w:rPr>
          <w:rStyle w:val="Fuentedeprrafopredeter1"/>
          <w:rFonts w:ascii="Open Sans" w:hAnsi="Open Sans" w:cs="Open Sans"/>
          <w:b/>
          <w:noProof/>
          <w:lang w:eastAsia="es-ES"/>
        </w:rPr>
        <w:drawing>
          <wp:inline distT="0" distB="0" distL="0" distR="0" wp14:anchorId="5F224FDF" wp14:editId="25EF85D0">
            <wp:extent cx="5391150" cy="276225"/>
            <wp:effectExtent l="0" t="0" r="0" b="0"/>
            <wp:docPr id="4" name="Imagen 4" descr="clausula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usulas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bookmarkEnd w:id="2"/>
    <w:p w14:paraId="45569526" w14:textId="77777777" w:rsidR="004A02DC" w:rsidRDefault="005A0BF4" w:rsidP="00A318C7">
      <w:pPr>
        <w:spacing w:before="240" w:after="0" w:line="240" w:lineRule="auto"/>
        <w:jc w:val="center"/>
        <w:rPr>
          <w:b/>
        </w:rPr>
      </w:pPr>
      <w:r>
        <w:rPr>
          <w:rStyle w:val="Fuentedeprrafopredeter1"/>
          <w:b/>
        </w:rPr>
        <w:br w:type="page"/>
      </w:r>
      <w:r>
        <w:rPr>
          <w:rStyle w:val="Fuentedeprrafopredeter1"/>
          <w:b/>
        </w:rPr>
        <w:lastRenderedPageBreak/>
        <w:t>POLÍTICA DE PRIVACIDAD</w:t>
      </w:r>
    </w:p>
    <w:p w14:paraId="379A3D78" w14:textId="77777777" w:rsidR="004A02DC" w:rsidRDefault="004A02DC" w:rsidP="00A318C7">
      <w:pPr>
        <w:spacing w:before="0" w:after="0" w:line="240" w:lineRule="auto"/>
        <w:rPr>
          <w:rStyle w:val="Fuentedeprrafopredeter1"/>
          <w:szCs w:val="18"/>
        </w:rPr>
      </w:pPr>
    </w:p>
    <w:p w14:paraId="6957CBC9" w14:textId="77777777" w:rsidR="004A02DC" w:rsidRDefault="004A02DC" w:rsidP="00A318C7">
      <w:pPr>
        <w:pStyle w:val="clausulascliente"/>
        <w:tabs>
          <w:tab w:val="clear" w:pos="284"/>
          <w:tab w:val="right" w:pos="567"/>
        </w:tabs>
        <w:suppressAutoHyphens w:val="0"/>
        <w:spacing w:before="0" w:after="0" w:line="240" w:lineRule="auto"/>
        <w:ind w:left="284" w:right="284"/>
        <w:textAlignment w:val="auto"/>
        <w:rPr>
          <w:b/>
          <w:sz w:val="18"/>
          <w:szCs w:val="18"/>
        </w:rPr>
      </w:pPr>
    </w:p>
    <w:p w14:paraId="1C2D770C" w14:textId="2E00A21C" w:rsidR="004A02DC" w:rsidRDefault="005A0BF4" w:rsidP="00A318C7">
      <w:pPr>
        <w:pStyle w:val="clausulascliente"/>
        <w:tabs>
          <w:tab w:val="clear" w:pos="284"/>
          <w:tab w:val="right" w:pos="567"/>
        </w:tabs>
        <w:suppressAutoHyphens w:val="0"/>
        <w:spacing w:before="0" w:after="0" w:line="240" w:lineRule="auto"/>
        <w:ind w:left="284" w:right="284"/>
        <w:textAlignment w:val="auto"/>
        <w:rPr>
          <w:b/>
          <w:sz w:val="18"/>
          <w:szCs w:val="18"/>
        </w:rPr>
      </w:pPr>
      <w:r>
        <w:rPr>
          <w:b/>
          <w:sz w:val="18"/>
          <w:szCs w:val="18"/>
        </w:rPr>
        <w:t>INFORMACIÓN BÁSICA DE PROTECCIÓN DE DATOS</w:t>
      </w:r>
    </w:p>
    <w:p w14:paraId="5F06D2BA" w14:textId="23CF0A3B" w:rsidR="004A02DC" w:rsidRDefault="004A02DC" w:rsidP="00A318C7">
      <w:pPr>
        <w:pStyle w:val="clausulascliente"/>
        <w:tabs>
          <w:tab w:val="clear" w:pos="284"/>
          <w:tab w:val="right" w:pos="567"/>
        </w:tabs>
        <w:suppressAutoHyphens w:val="0"/>
        <w:spacing w:before="0" w:after="0" w:line="240" w:lineRule="auto"/>
        <w:ind w:left="284" w:right="284"/>
        <w:textAlignment w:val="auto"/>
        <w:rPr>
          <w:b/>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5802"/>
      </w:tblGrid>
      <w:tr w:rsidR="004A02DC" w14:paraId="3FE79013"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18004E1D" w14:textId="77777777" w:rsidR="004A02DC" w:rsidRDefault="00347104" w:rsidP="00203221">
            <w:pPr>
              <w:pStyle w:val="clausulascliente"/>
              <w:spacing w:line="240" w:lineRule="auto"/>
              <w:ind w:left="284" w:right="284"/>
              <w:rPr>
                <w:b/>
                <w:kern w:val="0"/>
                <w:sz w:val="18"/>
                <w:szCs w:val="18"/>
              </w:rPr>
            </w:pPr>
            <w:r>
              <w:rPr>
                <w:b/>
                <w:sz w:val="18"/>
                <w:szCs w:val="18"/>
              </w:rPr>
              <w:t xml:space="preserve">Responsable </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7D0F" w14:textId="5FD3E7AF" w:rsidR="004A02DC" w:rsidRDefault="00A91DC3" w:rsidP="00203221">
            <w:pPr>
              <w:pStyle w:val="clausulascliente"/>
              <w:tabs>
                <w:tab w:val="right" w:pos="-46"/>
              </w:tabs>
              <w:spacing w:before="0" w:after="0" w:line="240" w:lineRule="auto"/>
              <w:ind w:left="284" w:right="284"/>
              <w:jc w:val="left"/>
              <w:rPr>
                <w:sz w:val="18"/>
                <w:szCs w:val="18"/>
              </w:rPr>
            </w:pPr>
            <w:r>
              <w:rPr>
                <w:sz w:val="18"/>
                <w:szCs w:val="18"/>
              </w:rPr>
              <w:t xml:space="preserve">YURENA DUARTE MARTIN + info </w:t>
            </w:r>
          </w:p>
        </w:tc>
      </w:tr>
      <w:tr w:rsidR="004A02DC" w14:paraId="2D543C5B"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318F0AC3" w14:textId="77777777" w:rsidR="004A02DC" w:rsidRDefault="00347104" w:rsidP="00203221">
            <w:pPr>
              <w:pStyle w:val="clausulascliente"/>
              <w:spacing w:line="240" w:lineRule="auto"/>
              <w:ind w:left="284" w:right="284"/>
              <w:rPr>
                <w:b/>
                <w:sz w:val="18"/>
                <w:szCs w:val="18"/>
              </w:rPr>
            </w:pPr>
            <w:r>
              <w:rPr>
                <w:b/>
                <w:sz w:val="18"/>
                <w:szCs w:val="18"/>
              </w:rPr>
              <w:t>Finalidad</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96DB" w14:textId="17FC5F24" w:rsidR="004A02DC" w:rsidRDefault="00347104" w:rsidP="00203221">
            <w:pPr>
              <w:pStyle w:val="clausulascliente"/>
              <w:tabs>
                <w:tab w:val="right" w:pos="-46"/>
              </w:tabs>
              <w:spacing w:before="0" w:after="0" w:line="240" w:lineRule="auto"/>
              <w:ind w:left="284" w:right="284"/>
              <w:jc w:val="left"/>
              <w:rPr>
                <w:sz w:val="18"/>
                <w:szCs w:val="18"/>
              </w:rPr>
            </w:pPr>
            <w:r>
              <w:rPr>
                <w:sz w:val="18"/>
                <w:szCs w:val="18"/>
              </w:rPr>
              <w:t>Atender las solicitudes realizadas a través de la web, gestionar el envío de información. + info</w:t>
            </w:r>
          </w:p>
        </w:tc>
      </w:tr>
      <w:tr w:rsidR="004A02DC" w14:paraId="22A6FDE5"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139C3F03" w14:textId="77777777" w:rsidR="004A02DC" w:rsidRDefault="00347104" w:rsidP="00203221">
            <w:pPr>
              <w:pStyle w:val="clausulascliente"/>
              <w:spacing w:line="240" w:lineRule="auto"/>
              <w:ind w:left="284" w:right="284"/>
              <w:rPr>
                <w:b/>
                <w:sz w:val="18"/>
                <w:szCs w:val="18"/>
              </w:rPr>
            </w:pPr>
            <w:r>
              <w:rPr>
                <w:b/>
                <w:sz w:val="18"/>
                <w:szCs w:val="18"/>
              </w:rPr>
              <w:t>Legitimación</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A024C" w14:textId="672D3FE1" w:rsidR="004A02DC" w:rsidRDefault="00347104" w:rsidP="00203221">
            <w:pPr>
              <w:pStyle w:val="clausulascliente"/>
              <w:tabs>
                <w:tab w:val="right" w:pos="-46"/>
              </w:tabs>
              <w:spacing w:before="0" w:after="0" w:line="240" w:lineRule="auto"/>
              <w:ind w:left="284" w:right="284"/>
              <w:jc w:val="left"/>
              <w:rPr>
                <w:sz w:val="18"/>
                <w:szCs w:val="18"/>
              </w:rPr>
            </w:pPr>
            <w:r>
              <w:rPr>
                <w:sz w:val="18"/>
                <w:szCs w:val="18"/>
              </w:rPr>
              <w:t>Consentimiento del interesado y ejecución de un precontrato/ contrato + info</w:t>
            </w:r>
          </w:p>
        </w:tc>
      </w:tr>
      <w:tr w:rsidR="004A02DC" w14:paraId="5674442C"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7B66FD66" w14:textId="77777777" w:rsidR="004A02DC" w:rsidRDefault="00347104" w:rsidP="00203221">
            <w:pPr>
              <w:pStyle w:val="clausulascliente"/>
              <w:spacing w:line="240" w:lineRule="auto"/>
              <w:ind w:left="284" w:right="284"/>
              <w:rPr>
                <w:b/>
                <w:sz w:val="18"/>
                <w:szCs w:val="18"/>
              </w:rPr>
            </w:pPr>
            <w:r>
              <w:rPr>
                <w:b/>
                <w:sz w:val="18"/>
                <w:szCs w:val="18"/>
              </w:rPr>
              <w:t>Destinatarios</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2FA3" w14:textId="53D8DE25" w:rsidR="004A02DC" w:rsidRDefault="00347104" w:rsidP="00203221">
            <w:pPr>
              <w:pStyle w:val="clausulascliente"/>
              <w:tabs>
                <w:tab w:val="right" w:pos="-46"/>
              </w:tabs>
              <w:spacing w:before="0" w:after="0" w:line="240" w:lineRule="auto"/>
              <w:ind w:left="284" w:right="284"/>
              <w:jc w:val="left"/>
              <w:rPr>
                <w:sz w:val="18"/>
                <w:szCs w:val="18"/>
              </w:rPr>
            </w:pPr>
            <w:r>
              <w:rPr>
                <w:sz w:val="18"/>
                <w:szCs w:val="18"/>
              </w:rPr>
              <w:t>No se cederán datos a terceros salvo obligación legal o en el supuesto que sea necesario para atender su solicitud + info</w:t>
            </w:r>
          </w:p>
        </w:tc>
      </w:tr>
      <w:tr w:rsidR="004A02DC" w14:paraId="0B4C72AB"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45684285" w14:textId="77777777" w:rsidR="004A02DC" w:rsidRDefault="00347104" w:rsidP="00203221">
            <w:pPr>
              <w:pStyle w:val="clausulascliente"/>
              <w:spacing w:line="240" w:lineRule="auto"/>
              <w:ind w:left="284" w:right="284"/>
              <w:rPr>
                <w:b/>
                <w:sz w:val="18"/>
                <w:szCs w:val="18"/>
              </w:rPr>
            </w:pPr>
            <w:r>
              <w:rPr>
                <w:b/>
                <w:sz w:val="18"/>
                <w:szCs w:val="18"/>
              </w:rPr>
              <w:t>Derechos</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CFCB" w14:textId="408E8835" w:rsidR="004A02DC" w:rsidRDefault="00347104" w:rsidP="00203221">
            <w:pPr>
              <w:pStyle w:val="clausulascliente"/>
              <w:tabs>
                <w:tab w:val="right" w:pos="-46"/>
              </w:tabs>
              <w:spacing w:before="0" w:after="0" w:line="240" w:lineRule="auto"/>
              <w:ind w:left="284" w:right="284"/>
              <w:jc w:val="left"/>
              <w:rPr>
                <w:sz w:val="18"/>
                <w:szCs w:val="18"/>
              </w:rPr>
            </w:pPr>
            <w:r>
              <w:rPr>
                <w:sz w:val="18"/>
                <w:szCs w:val="18"/>
              </w:rPr>
              <w:t>Podrá ejercer los derechos de acceso, rectificación, supresión y oposición, limitación del tratamiento, portabilidad de datos y a no ser objeto de decisiones individualizadas automatizadas.  + info</w:t>
            </w:r>
          </w:p>
        </w:tc>
      </w:tr>
      <w:tr w:rsidR="004A02DC" w14:paraId="33F60683" w14:textId="77777777" w:rsidTr="00203221">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0ED7CE62" w14:textId="77777777" w:rsidR="004A02DC" w:rsidRDefault="00347104" w:rsidP="00203221">
            <w:pPr>
              <w:pStyle w:val="clausulascliente"/>
              <w:spacing w:line="240" w:lineRule="auto"/>
              <w:ind w:left="284" w:right="284"/>
              <w:rPr>
                <w:b/>
                <w:sz w:val="18"/>
                <w:szCs w:val="18"/>
              </w:rPr>
            </w:pPr>
            <w:r>
              <w:rPr>
                <w:b/>
                <w:sz w:val="18"/>
                <w:szCs w:val="18"/>
              </w:rPr>
              <w:t>Información adicional</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4B4A" w14:textId="674DD134" w:rsidR="004A02DC" w:rsidRDefault="00347104" w:rsidP="00203221">
            <w:pPr>
              <w:pStyle w:val="clausulascliente"/>
              <w:tabs>
                <w:tab w:val="right" w:pos="-46"/>
              </w:tabs>
              <w:spacing w:before="0" w:after="0" w:line="240" w:lineRule="auto"/>
              <w:ind w:left="284" w:right="284"/>
              <w:jc w:val="left"/>
              <w:rPr>
                <w:sz w:val="18"/>
                <w:szCs w:val="18"/>
              </w:rPr>
            </w:pPr>
            <w:r>
              <w:rPr>
                <w:sz w:val="18"/>
                <w:szCs w:val="18"/>
              </w:rPr>
              <w:t>Puede consultar la información adicional sobre protección de Datos en nuestra web. + info</w:t>
            </w:r>
          </w:p>
        </w:tc>
      </w:tr>
    </w:tbl>
    <w:p w14:paraId="58C8390C" w14:textId="370C447E" w:rsidR="004A02DC" w:rsidRDefault="004A02DC" w:rsidP="00A318C7">
      <w:pPr>
        <w:pStyle w:val="clausulascliente"/>
        <w:tabs>
          <w:tab w:val="clear" w:pos="284"/>
          <w:tab w:val="right" w:pos="567"/>
        </w:tabs>
        <w:suppressAutoHyphens w:val="0"/>
        <w:spacing w:before="0" w:after="0" w:line="240" w:lineRule="auto"/>
        <w:ind w:left="284" w:right="284"/>
        <w:textAlignment w:val="auto"/>
        <w:rPr>
          <w:b/>
          <w:sz w:val="18"/>
          <w:szCs w:val="18"/>
        </w:rPr>
      </w:pPr>
    </w:p>
    <w:p w14:paraId="6CAC5B87" w14:textId="1F123469" w:rsidR="004A02DC" w:rsidRDefault="00A91DC3" w:rsidP="00A318C7">
      <w:pPr>
        <w:pStyle w:val="clausulascliente"/>
        <w:tabs>
          <w:tab w:val="clear" w:pos="284"/>
          <w:tab w:val="right" w:pos="567"/>
        </w:tabs>
        <w:suppressAutoHyphens w:val="0"/>
        <w:spacing w:before="0" w:after="0" w:line="240" w:lineRule="auto"/>
        <w:ind w:left="284" w:right="284"/>
        <w:textAlignment w:val="auto"/>
        <w:rPr>
          <w:b/>
          <w:sz w:val="18"/>
          <w:szCs w:val="18"/>
        </w:rPr>
      </w:pPr>
      <w:bookmarkStart w:id="3" w:name="_Hlk514501708"/>
      <w:r>
        <w:rPr>
          <w:sz w:val="18"/>
          <w:szCs w:val="18"/>
        </w:rPr>
        <w:t xml:space="preserve">YURENA DUARTE MARTIN, </w:t>
      </w:r>
      <w:bookmarkEnd w:id="3"/>
      <w:r>
        <w:rPr>
          <w:sz w:val="18"/>
          <w:szCs w:val="18"/>
        </w:rPr>
        <w:t>en adelante, se compromete a cumplir la legislación vigente en cada momento en materia de tratamiento de datos de carácter personal. Mediante la siguiente política de privacidad YURENA DUARTE MARTIN, de conformidad con los requisitos previstos en el RGPD informa a los usuarios de:</w:t>
      </w:r>
    </w:p>
    <w:p w14:paraId="3CBCE2B5" w14:textId="5129C116" w:rsidR="004A02DC" w:rsidRDefault="00347104" w:rsidP="00A318C7">
      <w:pPr>
        <w:pStyle w:val="Ttulo2"/>
      </w:pPr>
      <w:bookmarkStart w:id="4" w:name="_¿Quién_es_el"/>
      <w:bookmarkEnd w:id="4"/>
      <w:r>
        <w:t>¿QUIÉN ES EL RESPONSABLE DEL TRATAMIENTO DE SUS DATOS?</w:t>
      </w:r>
    </w:p>
    <w:p w14:paraId="35520BBA" w14:textId="18716B13" w:rsidR="004A02DC" w:rsidRDefault="00347104" w:rsidP="00A318C7">
      <w:pPr>
        <w:pStyle w:val="clausulascliente"/>
        <w:spacing w:line="240" w:lineRule="auto"/>
        <w:ind w:left="284" w:right="284"/>
        <w:rPr>
          <w:sz w:val="18"/>
          <w:szCs w:val="18"/>
        </w:rPr>
      </w:pPr>
      <w:r>
        <w:rPr>
          <w:sz w:val="18"/>
          <w:szCs w:val="18"/>
        </w:rPr>
        <w:t xml:space="preserve">El responsable del tratamiento de sus datos es YURENA DUARTE MARTIN: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4A02DC" w14:paraId="6C117847" w14:textId="77777777" w:rsidTr="0020322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798AD79" w14:textId="77777777" w:rsidR="004A02DC" w:rsidRDefault="00347104" w:rsidP="00203221">
            <w:pPr>
              <w:pStyle w:val="clausulascliente"/>
              <w:spacing w:before="0" w:after="0" w:line="240" w:lineRule="auto"/>
              <w:ind w:left="284" w:right="284"/>
              <w:rPr>
                <w:b/>
                <w:sz w:val="18"/>
                <w:szCs w:val="18"/>
              </w:rPr>
            </w:pPr>
            <w:bookmarkStart w:id="5" w:name="_Hlk514501679"/>
            <w:r>
              <w:rPr>
                <w:b/>
                <w:sz w:val="18"/>
                <w:szCs w:val="18"/>
              </w:rPr>
              <w:t xml:space="preserve">Identidad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743B8B3" w14:textId="04440F7F" w:rsidR="004A02DC" w:rsidRDefault="00A91DC3" w:rsidP="00203221">
            <w:pPr>
              <w:pStyle w:val="clausulascliente"/>
              <w:tabs>
                <w:tab w:val="right" w:pos="-46"/>
              </w:tabs>
              <w:spacing w:before="0" w:after="0" w:line="240" w:lineRule="auto"/>
              <w:ind w:left="284" w:right="284"/>
              <w:rPr>
                <w:sz w:val="18"/>
                <w:szCs w:val="18"/>
              </w:rPr>
            </w:pPr>
            <w:r>
              <w:rPr>
                <w:sz w:val="18"/>
                <w:szCs w:val="18"/>
              </w:rPr>
              <w:t>YURENA DUARTE MARTIN - 78549513M</w:t>
            </w:r>
          </w:p>
        </w:tc>
      </w:tr>
      <w:tr w:rsidR="004A02DC" w14:paraId="65CE208A" w14:textId="77777777" w:rsidTr="0020322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540200B" w14:textId="77777777" w:rsidR="004A02DC" w:rsidRDefault="00347104" w:rsidP="00203221">
            <w:pPr>
              <w:pStyle w:val="clausulascliente"/>
              <w:spacing w:before="0" w:after="0" w:line="240" w:lineRule="auto"/>
              <w:ind w:left="284" w:right="284"/>
              <w:rPr>
                <w:b/>
                <w:sz w:val="18"/>
                <w:szCs w:val="18"/>
              </w:rPr>
            </w:pPr>
            <w:r>
              <w:rPr>
                <w:b/>
                <w:sz w:val="18"/>
                <w:szCs w:val="18"/>
              </w:rPr>
              <w:t>Dirección</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4D9779A" w14:textId="4213252C" w:rsidR="004A02DC" w:rsidRDefault="00A91DC3" w:rsidP="00203221">
            <w:pPr>
              <w:pStyle w:val="clausulascliente"/>
              <w:tabs>
                <w:tab w:val="right" w:pos="-46"/>
              </w:tabs>
              <w:spacing w:before="0" w:after="0" w:line="240" w:lineRule="auto"/>
              <w:ind w:left="284" w:right="284"/>
              <w:rPr>
                <w:sz w:val="18"/>
                <w:szCs w:val="18"/>
              </w:rPr>
            </w:pPr>
            <w:r>
              <w:rPr>
                <w:sz w:val="18"/>
                <w:szCs w:val="18"/>
              </w:rPr>
              <w:t>Avenida Marítima 14 Bajo (chalet), 38530 - Candelaria (Santa Cruz de Tenerife)</w:t>
            </w:r>
          </w:p>
        </w:tc>
      </w:tr>
      <w:tr w:rsidR="004A02DC" w14:paraId="2C8FEF5B" w14:textId="77777777" w:rsidTr="00203221">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FC346EB" w14:textId="77777777" w:rsidR="004A02DC" w:rsidRDefault="00347104" w:rsidP="00203221">
            <w:pPr>
              <w:pStyle w:val="clausulascliente"/>
              <w:spacing w:before="0" w:after="0" w:line="240" w:lineRule="auto"/>
              <w:ind w:left="284" w:right="284"/>
              <w:rPr>
                <w:b/>
                <w:sz w:val="18"/>
                <w:szCs w:val="18"/>
              </w:rPr>
            </w:pPr>
            <w:r>
              <w:rPr>
                <w:b/>
                <w:sz w:val="18"/>
                <w:szCs w:val="18"/>
              </w:rPr>
              <w:t>Teléfono</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1F1993A" w14:textId="7385DF00" w:rsidR="004A02DC" w:rsidRDefault="00A91DC3" w:rsidP="00203221">
            <w:pPr>
              <w:pStyle w:val="clausulascliente"/>
              <w:tabs>
                <w:tab w:val="right" w:pos="-46"/>
              </w:tabs>
              <w:spacing w:before="0" w:after="0" w:line="240" w:lineRule="auto"/>
              <w:ind w:left="284" w:right="284"/>
              <w:rPr>
                <w:sz w:val="18"/>
                <w:szCs w:val="18"/>
              </w:rPr>
            </w:pPr>
            <w:r>
              <w:rPr>
                <w:sz w:val="18"/>
                <w:szCs w:val="18"/>
              </w:rPr>
              <w:t>922502594</w:t>
            </w:r>
          </w:p>
        </w:tc>
      </w:tr>
      <w:tr w:rsidR="004A02DC" w14:paraId="175C88D5" w14:textId="77777777" w:rsidTr="00203221">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FC4F052" w14:textId="77777777" w:rsidR="004A02DC" w:rsidRDefault="00347104" w:rsidP="00203221">
            <w:pPr>
              <w:pStyle w:val="clausulascliente"/>
              <w:spacing w:before="0" w:after="0" w:line="240" w:lineRule="auto"/>
              <w:ind w:left="284" w:right="284"/>
              <w:rPr>
                <w:b/>
                <w:sz w:val="18"/>
                <w:szCs w:val="18"/>
              </w:rPr>
            </w:pPr>
            <w:r>
              <w:rPr>
                <w:b/>
                <w:sz w:val="18"/>
                <w:szCs w:val="18"/>
              </w:rPr>
              <w:t>Web</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482C216" w14:textId="60B76753" w:rsidR="004A02DC" w:rsidRDefault="000A2F5E">
            <w:pPr>
              <w:pStyle w:val="clausulascliente"/>
              <w:tabs>
                <w:tab w:val="right" w:pos="-46"/>
              </w:tabs>
              <w:spacing w:before="0" w:after="0" w:line="240" w:lineRule="auto"/>
              <w:ind w:left="284" w:right="284"/>
              <w:rPr>
                <w:sz w:val="18"/>
                <w:szCs w:val="18"/>
              </w:rPr>
            </w:pPr>
            <w:r>
              <w:rPr>
                <w:rStyle w:val="Fuentedeprrafopredeter1"/>
                <w:sz w:val="18"/>
                <w:szCs w:val="18"/>
              </w:rPr>
              <w:t>www.centrocandela.es</w:t>
            </w:r>
          </w:p>
        </w:tc>
      </w:tr>
      <w:tr w:rsidR="004A02DC" w14:paraId="0B1E12B2" w14:textId="77777777" w:rsidTr="0020322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FA1341" w14:textId="77777777" w:rsidR="004A02DC" w:rsidRDefault="00347104" w:rsidP="00203221">
            <w:pPr>
              <w:pStyle w:val="clausulascliente"/>
              <w:spacing w:before="0" w:after="0" w:line="240" w:lineRule="auto"/>
              <w:ind w:left="284" w:right="284"/>
              <w:rPr>
                <w:b/>
                <w:sz w:val="18"/>
                <w:szCs w:val="18"/>
              </w:rPr>
            </w:pPr>
            <w:r>
              <w:rPr>
                <w:b/>
                <w:sz w:val="18"/>
                <w:szCs w:val="18"/>
              </w:rPr>
              <w:t>Correo-e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BC18BD4" w14:textId="7703C3E6" w:rsidR="004A02DC" w:rsidRDefault="00A91DC3" w:rsidP="00203221">
            <w:pPr>
              <w:pStyle w:val="clausulascliente"/>
              <w:tabs>
                <w:tab w:val="right" w:pos="-46"/>
              </w:tabs>
              <w:spacing w:before="0" w:after="0" w:line="240" w:lineRule="auto"/>
              <w:ind w:left="284" w:right="284"/>
              <w:rPr>
                <w:sz w:val="18"/>
                <w:szCs w:val="18"/>
              </w:rPr>
            </w:pPr>
            <w:r>
              <w:rPr>
                <w:sz w:val="18"/>
                <w:szCs w:val="18"/>
              </w:rPr>
              <w:t>centrocandelal.p.p@gmail.com</w:t>
            </w:r>
          </w:p>
        </w:tc>
      </w:tr>
      <w:bookmarkEnd w:id="5"/>
    </w:tbl>
    <w:p w14:paraId="17806CEB" w14:textId="77777777" w:rsidR="004A02DC" w:rsidRDefault="004A02DC" w:rsidP="00A318C7">
      <w:pPr>
        <w:pStyle w:val="clausulascliente"/>
        <w:spacing w:before="0" w:after="0" w:line="240" w:lineRule="auto"/>
        <w:ind w:left="284" w:right="284"/>
        <w:rPr>
          <w:b/>
          <w:sz w:val="18"/>
          <w:szCs w:val="18"/>
        </w:rPr>
      </w:pPr>
    </w:p>
    <w:p w14:paraId="64B52E15" w14:textId="12235EBE" w:rsidR="004A02DC" w:rsidRDefault="00A91DC3" w:rsidP="002C6211">
      <w:pPr>
        <w:pStyle w:val="clausulascliente"/>
        <w:spacing w:before="0" w:line="240" w:lineRule="auto"/>
        <w:ind w:left="284" w:right="284"/>
        <w:rPr>
          <w:sz w:val="18"/>
          <w:szCs w:val="18"/>
        </w:rPr>
      </w:pPr>
      <w:r>
        <w:rPr>
          <w:sz w:val="18"/>
          <w:szCs w:val="18"/>
        </w:rPr>
        <w:t>YURENA DUARTE MARTIN informa al usuario que los datos que nos facilite a través del formulario de contacto o en el envío de correos electrónicos, van a ser tratados por YURENA DUARTE MARTIN y que dicho tratamiento se encuentra recogido en el Registro de Actividades de tratamiento gestionado por YURENA DUARTE MARTIN conforme a lo establecido en el RGPD.</w:t>
      </w:r>
    </w:p>
    <w:p w14:paraId="03054A77" w14:textId="77777777" w:rsidR="004A02DC" w:rsidRDefault="004A02DC" w:rsidP="009A01B4">
      <w:pPr>
        <w:pStyle w:val="clausulascliente"/>
        <w:tabs>
          <w:tab w:val="right" w:pos="567"/>
        </w:tabs>
        <w:suppressAutoHyphens w:val="0"/>
        <w:spacing w:before="0" w:line="240" w:lineRule="auto"/>
        <w:ind w:left="0" w:right="284"/>
        <w:textAlignment w:val="auto"/>
        <w:rPr>
          <w:b/>
          <w:sz w:val="18"/>
          <w:szCs w:val="18"/>
        </w:rPr>
      </w:pPr>
    </w:p>
    <w:p w14:paraId="70943CCB" w14:textId="367AE46D" w:rsidR="004A02DC" w:rsidRDefault="00E53B68" w:rsidP="002C6211">
      <w:pPr>
        <w:pStyle w:val="Ttulo2"/>
        <w:spacing w:before="0"/>
      </w:pPr>
      <w:r>
        <w:t>¿PARA QUÉ SE UTILIZAN SUS DATOS PERSONALES?</w:t>
      </w:r>
    </w:p>
    <w:p w14:paraId="01ED2AB1" w14:textId="01AF4A18" w:rsidR="004A02DC" w:rsidRDefault="00E53B68" w:rsidP="002C6211">
      <w:pPr>
        <w:pStyle w:val="clausulascliente"/>
        <w:spacing w:before="0" w:line="240" w:lineRule="auto"/>
        <w:ind w:left="284" w:right="284"/>
        <w:rPr>
          <w:sz w:val="18"/>
          <w:szCs w:val="18"/>
        </w:rPr>
      </w:pPr>
      <w:r>
        <w:rPr>
          <w:sz w:val="18"/>
          <w:szCs w:val="18"/>
        </w:rPr>
        <w:t>En www.centrocandela.es</w:t>
      </w:r>
      <w:r>
        <w:rPr>
          <w:rStyle w:val="Fuentedeprrafopredeter1"/>
          <w:sz w:val="18"/>
          <w:szCs w:val="18"/>
        </w:rPr>
        <w:t xml:space="preserve"> </w:t>
      </w:r>
      <w:r>
        <w:rPr>
          <w:sz w:val="18"/>
          <w:szCs w:val="18"/>
        </w:rPr>
        <w:t>cuando el usuario acepta nuestra política de privacidad nos autoriza a utilizar y tratar los datos personales suministrados para:</w:t>
      </w:r>
    </w:p>
    <w:p w14:paraId="028B6DFE" w14:textId="529949E0" w:rsidR="004A02DC" w:rsidRDefault="00E53B68" w:rsidP="002C6211">
      <w:pPr>
        <w:pStyle w:val="clausulascliente"/>
        <w:numPr>
          <w:ilvl w:val="0"/>
          <w:numId w:val="14"/>
        </w:numPr>
        <w:tabs>
          <w:tab w:val="clear" w:pos="284"/>
          <w:tab w:val="right" w:pos="142"/>
        </w:tabs>
        <w:suppressAutoHyphens w:val="0"/>
        <w:spacing w:before="0" w:line="240" w:lineRule="auto"/>
        <w:ind w:left="567" w:right="284" w:hanging="283"/>
        <w:textAlignment w:val="auto"/>
        <w:rPr>
          <w:sz w:val="18"/>
          <w:szCs w:val="18"/>
        </w:rPr>
      </w:pPr>
      <w:r>
        <w:rPr>
          <w:sz w:val="18"/>
          <w:szCs w:val="18"/>
        </w:rPr>
        <w:t xml:space="preserve">Remitirle la información y prestarle el servicio que soliciten mediante los diversos formularios disponibles en nuestra web. </w:t>
      </w:r>
    </w:p>
    <w:p w14:paraId="3A076AC4" w14:textId="734C212A" w:rsidR="004A02DC" w:rsidRDefault="00E53B68" w:rsidP="002C6211">
      <w:pPr>
        <w:pStyle w:val="clausulascliente"/>
        <w:numPr>
          <w:ilvl w:val="0"/>
          <w:numId w:val="14"/>
        </w:numPr>
        <w:tabs>
          <w:tab w:val="clear" w:pos="284"/>
          <w:tab w:val="right" w:pos="142"/>
        </w:tabs>
        <w:suppressAutoHyphens w:val="0"/>
        <w:spacing w:before="0" w:line="240" w:lineRule="auto"/>
        <w:ind w:left="567" w:right="284" w:hanging="283"/>
        <w:textAlignment w:val="auto"/>
        <w:rPr>
          <w:sz w:val="18"/>
          <w:szCs w:val="18"/>
        </w:rPr>
      </w:pPr>
      <w:r>
        <w:rPr>
          <w:sz w:val="18"/>
          <w:szCs w:val="18"/>
        </w:rPr>
        <w:t xml:space="preserve">Facilitarle información sobre las ofertas, productos y servicios solicitados. </w:t>
      </w:r>
    </w:p>
    <w:p w14:paraId="4AA13E1F" w14:textId="3CBA243B" w:rsidR="004A02DC" w:rsidRDefault="00EC4A7D" w:rsidP="002C6211">
      <w:pPr>
        <w:pStyle w:val="clausulascliente"/>
        <w:numPr>
          <w:ilvl w:val="0"/>
          <w:numId w:val="14"/>
        </w:numPr>
        <w:tabs>
          <w:tab w:val="clear" w:pos="284"/>
          <w:tab w:val="right" w:pos="142"/>
        </w:tabs>
        <w:suppressAutoHyphens w:val="0"/>
        <w:spacing w:before="0" w:line="240" w:lineRule="auto"/>
        <w:ind w:left="567" w:right="284" w:hanging="283"/>
        <w:textAlignment w:val="auto"/>
        <w:rPr>
          <w:sz w:val="18"/>
          <w:szCs w:val="18"/>
        </w:rPr>
      </w:pPr>
      <w:r>
        <w:rPr>
          <w:sz w:val="18"/>
          <w:szCs w:val="18"/>
        </w:rPr>
        <w:t xml:space="preserve">Ocasionalmente, YURENA DUARTE MARTIN podrá utilizar sus datos de carácter personal para enviarle notificaciones por medio de correo electrónico. Dichas </w:t>
      </w:r>
      <w:r>
        <w:rPr>
          <w:sz w:val="18"/>
          <w:szCs w:val="18"/>
        </w:rPr>
        <w:lastRenderedPageBreak/>
        <w:t>notificaciones se harán para informar sobre las modificaciones en nuestros servicios o productos o en nuestras políticas condiciones legales.</w:t>
      </w:r>
    </w:p>
    <w:p w14:paraId="3B34D4D8" w14:textId="31E9FFE8" w:rsidR="004A02DC" w:rsidRDefault="007557BA" w:rsidP="00D02956">
      <w:pPr>
        <w:pStyle w:val="clausulascliente"/>
        <w:spacing w:before="0" w:line="240" w:lineRule="auto"/>
        <w:ind w:left="284" w:right="284"/>
        <w:rPr>
          <w:sz w:val="18"/>
          <w:szCs w:val="18"/>
        </w:rPr>
      </w:pPr>
      <w:r>
        <w:rPr>
          <w:rStyle w:val="Fuentedeprrafopredeter1"/>
          <w:sz w:val="18"/>
          <w:szCs w:val="18"/>
        </w:rPr>
        <w:t>YURENA DUARTE MARTIN no</w:t>
      </w:r>
      <w:r>
        <w:rPr>
          <w:sz w:val="18"/>
          <w:szCs w:val="18"/>
        </w:rPr>
        <w:t xml:space="preserve"> recoge información de los usuarios de la web no facilitada directamente por ellos mediante cookies. Dichas cookies pertenecen a Google. Puede obtener más información de su política de privacidad en</w:t>
      </w:r>
      <w:r>
        <w:rPr>
          <w:rFonts w:cs="Arial"/>
          <w:sz w:val="18"/>
          <w:szCs w:val="18"/>
          <w:shd w:val="clear" w:color="auto" w:fill="FFFFFF"/>
        </w:rPr>
        <w:t xml:space="preserve"> </w:t>
      </w:r>
      <w:hyperlink r:id="rId11" w:history="1">
        <w:r>
          <w:rPr>
            <w:rStyle w:val="Hipervnculo"/>
            <w:color w:val="auto"/>
            <w:sz w:val="18"/>
            <w:szCs w:val="18"/>
          </w:rPr>
          <w:t>https://www.google.es/intl/es_ALL/analytics/learn/privacy.html</w:t>
        </w:r>
      </w:hyperlink>
    </w:p>
    <w:p w14:paraId="17C02F75" w14:textId="77777777" w:rsidR="004A02DC" w:rsidRDefault="004A02DC" w:rsidP="002C6211">
      <w:pPr>
        <w:pStyle w:val="clausulascliente"/>
        <w:spacing w:before="0" w:line="240" w:lineRule="auto"/>
        <w:ind w:left="284" w:right="284"/>
        <w:rPr>
          <w:sz w:val="18"/>
          <w:szCs w:val="18"/>
        </w:rPr>
      </w:pPr>
    </w:p>
    <w:p w14:paraId="016E5736" w14:textId="77777777" w:rsidR="004A02DC" w:rsidRDefault="00E53B68" w:rsidP="002C6211">
      <w:pPr>
        <w:pStyle w:val="Ttulo2"/>
        <w:spacing w:before="0"/>
      </w:pPr>
      <w:r>
        <w:t xml:space="preserve">¿CUAL ES LA LEGITIMACIÓN PARA EL TRATAMIENTO DE SUS DATOS? </w:t>
      </w:r>
    </w:p>
    <w:p w14:paraId="780F3E4B" w14:textId="790B3BDF" w:rsidR="004A02DC" w:rsidRDefault="00E53B68" w:rsidP="002C6211">
      <w:pPr>
        <w:pStyle w:val="clausulascliente"/>
        <w:spacing w:before="0" w:line="240" w:lineRule="auto"/>
        <w:ind w:left="284" w:right="284"/>
        <w:rPr>
          <w:sz w:val="18"/>
          <w:szCs w:val="18"/>
        </w:rPr>
      </w:pPr>
      <w:r>
        <w:rPr>
          <w:sz w:val="18"/>
          <w:szCs w:val="18"/>
        </w:rPr>
        <w:t>La legitimación para el tratamiento de sus datos por parte de YURENA DUARTE MARTIN se basa en:</w:t>
      </w:r>
    </w:p>
    <w:p w14:paraId="01146559" w14:textId="45B95DB5" w:rsidR="004A02DC" w:rsidRDefault="001F5746" w:rsidP="002C6211">
      <w:pPr>
        <w:pStyle w:val="clausulascliente"/>
        <w:numPr>
          <w:ilvl w:val="0"/>
          <w:numId w:val="14"/>
        </w:numPr>
        <w:tabs>
          <w:tab w:val="clear" w:pos="284"/>
          <w:tab w:val="right" w:pos="142"/>
        </w:tabs>
        <w:suppressAutoHyphens w:val="0"/>
        <w:spacing w:before="0" w:line="240" w:lineRule="auto"/>
        <w:ind w:left="567" w:right="284" w:hanging="283"/>
        <w:textAlignment w:val="auto"/>
        <w:rPr>
          <w:sz w:val="18"/>
          <w:szCs w:val="18"/>
        </w:rPr>
      </w:pPr>
      <w:r>
        <w:rPr>
          <w:sz w:val="18"/>
          <w:szCs w:val="18"/>
        </w:rPr>
        <w:t xml:space="preserve">En la </w:t>
      </w:r>
      <w:r>
        <w:rPr>
          <w:b/>
          <w:sz w:val="18"/>
          <w:szCs w:val="18"/>
        </w:rPr>
        <w:t>ejecución de un precontrato/contrato</w:t>
      </w:r>
      <w:r>
        <w:rPr>
          <w:sz w:val="18"/>
          <w:szCs w:val="18"/>
        </w:rPr>
        <w:t xml:space="preserve"> para remitirle la información y prestarle el servicio solicitado no siendo posible su realización en caso contrario.</w:t>
      </w:r>
    </w:p>
    <w:p w14:paraId="0680B9B0" w14:textId="5FE7C5F5" w:rsidR="004A02DC" w:rsidRDefault="001F5746" w:rsidP="002C6211">
      <w:pPr>
        <w:pStyle w:val="clausulascliente"/>
        <w:numPr>
          <w:ilvl w:val="0"/>
          <w:numId w:val="14"/>
        </w:numPr>
        <w:tabs>
          <w:tab w:val="clear" w:pos="284"/>
          <w:tab w:val="right" w:pos="142"/>
        </w:tabs>
        <w:suppressAutoHyphens w:val="0"/>
        <w:spacing w:before="0" w:line="240" w:lineRule="auto"/>
        <w:ind w:left="567" w:right="284" w:hanging="283"/>
        <w:textAlignment w:val="auto"/>
        <w:rPr>
          <w:sz w:val="18"/>
          <w:szCs w:val="18"/>
        </w:rPr>
      </w:pPr>
      <w:r>
        <w:rPr>
          <w:sz w:val="18"/>
          <w:szCs w:val="18"/>
        </w:rPr>
        <w:t xml:space="preserve">En el </w:t>
      </w:r>
      <w:r>
        <w:rPr>
          <w:b/>
          <w:sz w:val="18"/>
          <w:szCs w:val="18"/>
        </w:rPr>
        <w:t>consentimiento del usuario</w:t>
      </w:r>
      <w:r>
        <w:rPr>
          <w:sz w:val="18"/>
          <w:szCs w:val="18"/>
        </w:rPr>
        <w:t xml:space="preserve"> para el envío de las comunicaciones y solicitudes realizadas mediante el formulario disponible en la página web.</w:t>
      </w:r>
      <w:r w:rsidR="00D00EA6">
        <w:rPr>
          <w:sz w:val="18"/>
          <w:szCs w:val="18"/>
        </w:rPr>
        <w:t xml:space="preserve"> </w:t>
      </w:r>
      <w:r>
        <w:rPr>
          <w:sz w:val="18"/>
          <w:szCs w:val="18"/>
        </w:rPr>
        <w:t xml:space="preserve">YURENA DUARTE MARTIN El usuario puede revocar en cualquier momento el consentimiento prestado. </w:t>
      </w:r>
    </w:p>
    <w:p w14:paraId="71DBFD32" w14:textId="1B0C5064" w:rsidR="004A02DC" w:rsidRDefault="001F5746" w:rsidP="002C6211">
      <w:pPr>
        <w:pStyle w:val="Ttulo2"/>
        <w:spacing w:before="0"/>
      </w:pPr>
      <w:r>
        <w:t>¿POR CUÁNTO TIEMPO CONSERVAMOS SUS DATOS?</w:t>
      </w:r>
    </w:p>
    <w:p w14:paraId="1F8D4880" w14:textId="62B227C7" w:rsidR="004A02DC" w:rsidRDefault="00E53B68" w:rsidP="002C6211">
      <w:pPr>
        <w:pStyle w:val="clausulascliente"/>
        <w:spacing w:before="0" w:line="240" w:lineRule="auto"/>
        <w:ind w:left="284" w:right="284"/>
        <w:rPr>
          <w:sz w:val="18"/>
          <w:szCs w:val="18"/>
        </w:rPr>
      </w:pPr>
      <w:r>
        <w:rPr>
          <w:sz w:val="18"/>
          <w:szCs w:val="18"/>
        </w:rPr>
        <w:t>Los datos para remitirle la información o prestarle el servicio que soliciten mediante los diversos formularios disponibles en nuestra web, serán conservados durante el tiempo que la relación contractual se encuentre vigente, y una vez finalizada durante el plazo de prescripción legales.</w:t>
      </w:r>
    </w:p>
    <w:p w14:paraId="26A106CA" w14:textId="76B58B38" w:rsidR="004A02DC" w:rsidRDefault="00E53B68" w:rsidP="002C6211">
      <w:pPr>
        <w:pStyle w:val="clausulascliente"/>
        <w:spacing w:before="0" w:line="240" w:lineRule="auto"/>
        <w:ind w:left="284" w:right="284"/>
        <w:rPr>
          <w:sz w:val="18"/>
          <w:szCs w:val="18"/>
        </w:rPr>
      </w:pPr>
      <w:r>
        <w:rPr>
          <w:sz w:val="18"/>
          <w:szCs w:val="18"/>
        </w:rPr>
        <w:t xml:space="preserve">En cuanto al plazo de conservación de la IP así como de las cookies, puede obtener más información en nuestra web en el apartado “Política de cookies” relativo a las políticas de privacidad, aviso legal y política de cookies referente al servicio Google My Business </w:t>
      </w:r>
    </w:p>
    <w:p w14:paraId="0D21B8D1" w14:textId="7F0F0719" w:rsidR="004A02DC" w:rsidRDefault="001F5746" w:rsidP="002C6211">
      <w:pPr>
        <w:pStyle w:val="Ttulo2"/>
        <w:spacing w:before="0"/>
      </w:pPr>
      <w:r>
        <w:t>¿QUÉ TIPO DE DATOS TRATAMOS DE NUESTROS USUARIOS?</w:t>
      </w:r>
    </w:p>
    <w:p w14:paraId="61BBED96" w14:textId="389E9CDE" w:rsidR="004A02DC" w:rsidRDefault="00A91DC3" w:rsidP="002C6211">
      <w:pPr>
        <w:pStyle w:val="clausulascliente"/>
        <w:spacing w:before="0" w:line="240" w:lineRule="auto"/>
        <w:ind w:left="284" w:right="284"/>
        <w:rPr>
          <w:sz w:val="18"/>
          <w:szCs w:val="18"/>
        </w:rPr>
      </w:pPr>
      <w:r>
        <w:rPr>
          <w:sz w:val="18"/>
          <w:szCs w:val="18"/>
        </w:rPr>
        <w:t>YURENA DUARTE MARTIN trata las siguientes categorías de datos:</w:t>
      </w:r>
    </w:p>
    <w:p w14:paraId="01966E29" w14:textId="37F4CB03" w:rsidR="004A02DC" w:rsidRDefault="00E53B68" w:rsidP="002C6211">
      <w:pPr>
        <w:pStyle w:val="Prrafodelista"/>
        <w:numPr>
          <w:ilvl w:val="0"/>
          <w:numId w:val="15"/>
        </w:numPr>
        <w:suppressAutoHyphens w:val="0"/>
        <w:spacing w:before="0" w:line="240" w:lineRule="auto"/>
        <w:ind w:left="709" w:right="284" w:hanging="425"/>
        <w:contextualSpacing/>
        <w:textAlignment w:val="auto"/>
        <w:rPr>
          <w:rFonts w:eastAsia="Times New Roman"/>
          <w:szCs w:val="18"/>
        </w:rPr>
      </w:pPr>
      <w:r>
        <w:rPr>
          <w:rFonts w:eastAsia="Times New Roman"/>
          <w:b/>
          <w:szCs w:val="18"/>
        </w:rPr>
        <w:t xml:space="preserve">Datos de los usuarios que rellenan cualquiera de los formularios disponibles: </w:t>
      </w:r>
      <w:r>
        <w:rPr>
          <w:rFonts w:eastAsia="Times New Roman"/>
          <w:szCs w:val="18"/>
        </w:rPr>
        <w:t xml:space="preserve">Los datos personales que YURENA DUARTE MARTIN solicita incluyen: </w:t>
      </w:r>
    </w:p>
    <w:p w14:paraId="030CC622" w14:textId="63362DFB" w:rsidR="004A02DC" w:rsidRDefault="00E53B68" w:rsidP="002C6211">
      <w:pPr>
        <w:pStyle w:val="Prrafodelista"/>
        <w:numPr>
          <w:ilvl w:val="0"/>
          <w:numId w:val="24"/>
        </w:numPr>
        <w:suppressAutoHyphens w:val="0"/>
        <w:spacing w:before="0" w:line="240" w:lineRule="auto"/>
        <w:ind w:left="993" w:right="284" w:hanging="284"/>
        <w:contextualSpacing/>
        <w:textAlignment w:val="auto"/>
        <w:rPr>
          <w:rFonts w:eastAsia="Times New Roman"/>
          <w:szCs w:val="18"/>
        </w:rPr>
      </w:pPr>
      <w:r>
        <w:rPr>
          <w:rFonts w:eastAsia="Times New Roman"/>
          <w:b/>
          <w:szCs w:val="18"/>
        </w:rPr>
        <w:t xml:space="preserve">Datos identificativos: </w:t>
      </w:r>
      <w:r>
        <w:rPr>
          <w:rFonts w:eastAsia="Times New Roman"/>
          <w:szCs w:val="18"/>
        </w:rPr>
        <w:t xml:space="preserve">nombre y apellidos, teléfono, dirección electrónica </w:t>
      </w:r>
    </w:p>
    <w:p w14:paraId="09E32A4D" w14:textId="77777777" w:rsidR="004A02DC" w:rsidRDefault="00E53B68" w:rsidP="002C6211">
      <w:pPr>
        <w:pStyle w:val="Prrafodelista"/>
        <w:numPr>
          <w:ilvl w:val="0"/>
          <w:numId w:val="24"/>
        </w:numPr>
        <w:suppressAutoHyphens w:val="0"/>
        <w:spacing w:before="0" w:line="240" w:lineRule="auto"/>
        <w:ind w:left="993" w:right="284" w:hanging="284"/>
        <w:contextualSpacing/>
        <w:textAlignment w:val="auto"/>
        <w:rPr>
          <w:rFonts w:eastAsia="Times New Roman"/>
          <w:b/>
          <w:szCs w:val="18"/>
        </w:rPr>
      </w:pPr>
      <w:r>
        <w:rPr>
          <w:rFonts w:eastAsia="Times New Roman"/>
          <w:b/>
          <w:szCs w:val="18"/>
        </w:rPr>
        <w:t>Datos relativos a la solicitud</w:t>
      </w:r>
    </w:p>
    <w:p w14:paraId="70540136" w14:textId="777EEB12" w:rsidR="004A02DC" w:rsidRDefault="00351161" w:rsidP="002C6211">
      <w:pPr>
        <w:spacing w:before="0" w:line="240" w:lineRule="auto"/>
        <w:rPr>
          <w:rFonts w:eastAsia="Times New Roman"/>
          <w:szCs w:val="18"/>
        </w:rPr>
      </w:pPr>
      <w:r>
        <w:rPr>
          <w:rFonts w:eastAsia="Times New Roman"/>
          <w:b/>
          <w:szCs w:val="18"/>
        </w:rPr>
        <w:t>Sólo los mayores de 16 años</w:t>
      </w:r>
      <w:r>
        <w:rPr>
          <w:rFonts w:eastAsia="Times New Roman"/>
          <w:szCs w:val="18"/>
        </w:rPr>
        <w:t xml:space="preserve"> pueden facilitar datos a través de nuestra web y nuestro correo-e. Si eres menor de esta edad deberás contar con el consentimiento de tus padres o tutores legales.</w:t>
      </w:r>
    </w:p>
    <w:p w14:paraId="61BF78DD" w14:textId="06B5B742" w:rsidR="004A02DC" w:rsidRDefault="00870109" w:rsidP="002C6211">
      <w:pPr>
        <w:pStyle w:val="clausulascliente"/>
        <w:spacing w:before="0" w:line="240" w:lineRule="auto"/>
        <w:ind w:left="284" w:right="284"/>
        <w:rPr>
          <w:sz w:val="18"/>
          <w:szCs w:val="18"/>
        </w:rPr>
      </w:pPr>
      <w:r>
        <w:rPr>
          <w:sz w:val="18"/>
          <w:szCs w:val="18"/>
        </w:rPr>
        <w:t>El Usuario garantiza la autenticidad y actualidad de todos aquellos datos que comunique a YURENA DUARTE MARTIN</w:t>
      </w:r>
      <w:r>
        <w:rPr>
          <w:rFonts w:eastAsia="Times New Roman"/>
          <w:sz w:val="18"/>
          <w:szCs w:val="18"/>
        </w:rPr>
        <w:t xml:space="preserve"> y declara que es mayor de 16 años, </w:t>
      </w:r>
      <w:r>
        <w:rPr>
          <w:sz w:val="18"/>
          <w:szCs w:val="18"/>
        </w:rPr>
        <w:t>y será el único responsable de las manifestaciones falsas o inexactas que realice.</w:t>
      </w:r>
    </w:p>
    <w:p w14:paraId="10789D63" w14:textId="04440977" w:rsidR="004A02DC" w:rsidRDefault="00E53B68" w:rsidP="002C6211">
      <w:pPr>
        <w:spacing w:before="0" w:line="240" w:lineRule="auto"/>
        <w:rPr>
          <w:rFonts w:eastAsia="Times New Roman"/>
          <w:szCs w:val="18"/>
        </w:rPr>
      </w:pPr>
      <w:r>
        <w:rPr>
          <w:rFonts w:eastAsia="Times New Roman"/>
          <w:szCs w:val="18"/>
        </w:rPr>
        <w:t xml:space="preserve">Los datos de carácter personal tratados por </w:t>
      </w:r>
      <w:r>
        <w:rPr>
          <w:szCs w:val="18"/>
        </w:rPr>
        <w:t>YURENA DUARTE MARTIN</w:t>
      </w:r>
      <w:r>
        <w:rPr>
          <w:rFonts w:eastAsia="Times New Roman"/>
          <w:szCs w:val="18"/>
        </w:rPr>
        <w:t xml:space="preserve"> pueden ser obligatorios o voluntarios. </w:t>
      </w:r>
    </w:p>
    <w:p w14:paraId="7E3A8F71" w14:textId="64F7BB22" w:rsidR="004A02DC" w:rsidRDefault="00E53B68" w:rsidP="002C6211">
      <w:pPr>
        <w:pStyle w:val="clausulascliente"/>
        <w:spacing w:before="0" w:line="240" w:lineRule="auto"/>
        <w:ind w:left="284" w:right="284"/>
        <w:rPr>
          <w:rFonts w:eastAsia="Times New Roman"/>
          <w:sz w:val="18"/>
          <w:szCs w:val="18"/>
        </w:rPr>
      </w:pPr>
      <w:r>
        <w:rPr>
          <w:rFonts w:eastAsia="Times New Roman"/>
          <w:sz w:val="18"/>
          <w:szCs w:val="18"/>
        </w:rPr>
        <w:t>La información voluntaria es aquella que el usuario no está obligado a facilitar para contactar con nosotros.</w:t>
      </w:r>
    </w:p>
    <w:p w14:paraId="279DCFE6" w14:textId="77777777" w:rsidR="004A02DC" w:rsidRDefault="00E53B68" w:rsidP="002C6211">
      <w:pPr>
        <w:pStyle w:val="clausulascliente"/>
        <w:spacing w:before="0" w:line="240" w:lineRule="auto"/>
        <w:ind w:left="284" w:right="284"/>
        <w:rPr>
          <w:sz w:val="18"/>
          <w:szCs w:val="18"/>
        </w:rPr>
      </w:pPr>
      <w:r>
        <w:rPr>
          <w:sz w:val="18"/>
          <w:szCs w:val="18"/>
        </w:rPr>
        <w:t xml:space="preserve">Los campos marcados con un asterisco (*) o con la palabra (requerido) en nuestros formularios son de cumplimentación obligatoria, la negativa a suministrarlos supondrá la imposibilidad de prestarle el servicio o atender su solicitud. </w:t>
      </w:r>
    </w:p>
    <w:p w14:paraId="6C3D691E" w14:textId="33C29F89" w:rsidR="004A02DC" w:rsidRDefault="00E53B68" w:rsidP="002C6211">
      <w:pPr>
        <w:pStyle w:val="clausulascliente"/>
        <w:spacing w:before="0" w:line="240" w:lineRule="auto"/>
        <w:ind w:left="284" w:right="284"/>
        <w:rPr>
          <w:sz w:val="18"/>
          <w:szCs w:val="18"/>
        </w:rPr>
      </w:pPr>
      <w:r>
        <w:rPr>
          <w:sz w:val="18"/>
          <w:szCs w:val="18"/>
        </w:rPr>
        <w:t>En el caso que nos facilites datos de terceros, manifiestas contar con el consentimiento de los mismos y te comprometes a trasladarle la información que te facilitamos en esta cláusula, eximiendo a YURENA DUARTE MARTIN</w:t>
      </w:r>
      <w:r>
        <w:rPr>
          <w:rFonts w:eastAsia="Times New Roman"/>
          <w:sz w:val="18"/>
          <w:szCs w:val="18"/>
        </w:rPr>
        <w:t xml:space="preserve"> </w:t>
      </w:r>
      <w:r>
        <w:rPr>
          <w:sz w:val="18"/>
          <w:szCs w:val="18"/>
        </w:rPr>
        <w:t>de cualquier tipo de obligación. No obstante YURENA DUARTE MARTIN</w:t>
      </w:r>
      <w:r>
        <w:rPr>
          <w:rFonts w:eastAsia="Times New Roman"/>
          <w:sz w:val="18"/>
          <w:szCs w:val="18"/>
        </w:rPr>
        <w:t xml:space="preserve"> </w:t>
      </w:r>
      <w:r>
        <w:rPr>
          <w:sz w:val="18"/>
          <w:szCs w:val="18"/>
        </w:rPr>
        <w:t xml:space="preserve">podrá llevar a cabo verificaciones para constatar que </w:t>
      </w:r>
      <w:r>
        <w:rPr>
          <w:sz w:val="18"/>
          <w:szCs w:val="18"/>
        </w:rPr>
        <w:lastRenderedPageBreak/>
        <w:t>el tercero ha sido informado adoptando las medidas de diligencia establecidas en la normativa de protección de datos.</w:t>
      </w:r>
    </w:p>
    <w:p w14:paraId="2D926F82" w14:textId="0F38117B" w:rsidR="004A02DC" w:rsidRDefault="00E53B68" w:rsidP="002C6211">
      <w:pPr>
        <w:pStyle w:val="Ttulo2"/>
        <w:spacing w:before="0"/>
      </w:pPr>
      <w:r>
        <w:t>¿A QUÉ DESTINATARIOS SE COMUNICARÁN SUS DATOS?</w:t>
      </w:r>
    </w:p>
    <w:p w14:paraId="65CCA19F" w14:textId="77777777" w:rsidR="004A02DC" w:rsidRDefault="00E53B68" w:rsidP="002C6211">
      <w:pPr>
        <w:pStyle w:val="clausulascliente"/>
        <w:spacing w:before="0" w:line="240" w:lineRule="auto"/>
        <w:ind w:left="284" w:right="284"/>
        <w:rPr>
          <w:sz w:val="18"/>
          <w:szCs w:val="18"/>
        </w:rPr>
      </w:pPr>
      <w:r>
        <w:rPr>
          <w:sz w:val="18"/>
          <w:szCs w:val="18"/>
        </w:rPr>
        <w:t xml:space="preserve">No se cederán datos a terceros salvo obligación legal o en el supuesto que sea necesario para atender su solicitud. </w:t>
      </w:r>
    </w:p>
    <w:p w14:paraId="09A07CA1" w14:textId="77777777" w:rsidR="004A02DC" w:rsidRDefault="00E53B68" w:rsidP="002C6211">
      <w:pPr>
        <w:pStyle w:val="Ttulo2"/>
        <w:spacing w:before="0"/>
      </w:pPr>
      <w:r>
        <w:t>¿QUÉ DERECHOS LE ASISTEN Y CÓMO PUEDE EJERCITARLOS?</w:t>
      </w:r>
    </w:p>
    <w:p w14:paraId="6CD9DA91" w14:textId="4C6F171F" w:rsidR="004A02DC" w:rsidRDefault="00E53B68" w:rsidP="002C6211">
      <w:pPr>
        <w:pStyle w:val="clausulascliente"/>
        <w:tabs>
          <w:tab w:val="right" w:pos="567"/>
        </w:tabs>
        <w:spacing w:before="0" w:line="240" w:lineRule="auto"/>
        <w:ind w:left="284" w:right="284"/>
        <w:rPr>
          <w:color w:val="000000"/>
          <w:sz w:val="18"/>
          <w:szCs w:val="18"/>
        </w:rPr>
      </w:pPr>
      <w:bookmarkStart w:id="6" w:name="_Hlk514501945"/>
      <w:r>
        <w:rPr>
          <w:color w:val="000000"/>
          <w:sz w:val="18"/>
          <w:szCs w:val="18"/>
        </w:rPr>
        <w:t xml:space="preserve">El usuario puede ejercer los siguientes derechos ante </w:t>
      </w:r>
      <w:r>
        <w:rPr>
          <w:sz w:val="18"/>
          <w:szCs w:val="18"/>
        </w:rPr>
        <w:t>YURENA DUARTE MARTIN</w:t>
      </w:r>
      <w:r>
        <w:rPr>
          <w:color w:val="000000"/>
          <w:sz w:val="18"/>
          <w:szCs w:val="18"/>
        </w:rPr>
        <w:t>:</w:t>
      </w:r>
    </w:p>
    <w:p w14:paraId="7CA2E1B6" w14:textId="1725854E" w:rsidR="004A02DC" w:rsidRDefault="00E53B68" w:rsidP="002C6211">
      <w:pPr>
        <w:pStyle w:val="Prrafodelista"/>
        <w:numPr>
          <w:ilvl w:val="0"/>
          <w:numId w:val="26"/>
        </w:numPr>
        <w:suppressAutoHyphens w:val="0"/>
        <w:spacing w:before="0" w:line="240" w:lineRule="auto"/>
        <w:ind w:left="709" w:right="284" w:hanging="425"/>
        <w:contextualSpacing/>
        <w:textAlignment w:val="auto"/>
        <w:rPr>
          <w:rFonts w:eastAsia="Times New Roman"/>
          <w:szCs w:val="18"/>
        </w:rPr>
      </w:pPr>
      <w:r>
        <w:rPr>
          <w:rFonts w:eastAsia="Times New Roman"/>
          <w:szCs w:val="18"/>
        </w:rPr>
        <w:t>Acceder a sus datos personales</w:t>
      </w:r>
    </w:p>
    <w:p w14:paraId="0FB9F8D5"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rFonts w:eastAsia="Times New Roman"/>
          <w:szCs w:val="18"/>
        </w:rPr>
      </w:pPr>
      <w:r>
        <w:rPr>
          <w:rFonts w:eastAsia="Times New Roman"/>
          <w:szCs w:val="18"/>
        </w:rPr>
        <w:t>Rectificarlos cuando son inexactos o incompletos</w:t>
      </w:r>
    </w:p>
    <w:p w14:paraId="6C8BC4A4"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rFonts w:eastAsia="Times New Roman"/>
          <w:szCs w:val="18"/>
        </w:rPr>
      </w:pPr>
      <w:r>
        <w:rPr>
          <w:rFonts w:eastAsia="Times New Roman"/>
          <w:szCs w:val="18"/>
        </w:rPr>
        <w:t>Solicitar la supresión o cancelación de los datos cuando, entre otros motivos hayan dejado de ser necesarios para los fines para los que fueron recogidos</w:t>
      </w:r>
    </w:p>
    <w:p w14:paraId="4903A96F"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rFonts w:eastAsia="Times New Roman"/>
          <w:szCs w:val="18"/>
        </w:rPr>
      </w:pPr>
      <w:r>
        <w:rPr>
          <w:rFonts w:eastAsia="Times New Roman"/>
          <w:szCs w:val="18"/>
        </w:rPr>
        <w:t xml:space="preserve">Oponerse a su tratamiento </w:t>
      </w:r>
    </w:p>
    <w:p w14:paraId="2C87E9DB"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rFonts w:eastAsia="Times New Roman"/>
          <w:szCs w:val="18"/>
        </w:rPr>
      </w:pPr>
      <w:r>
        <w:rPr>
          <w:rFonts w:eastAsia="Times New Roman"/>
          <w:szCs w:val="18"/>
        </w:rPr>
        <w:t>Pedir la limitación del tratamiento de sus datos cuando se den alguna de las condiciones previstas en la normativa</w:t>
      </w:r>
    </w:p>
    <w:p w14:paraId="75234AED"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color w:val="000000"/>
          <w:szCs w:val="18"/>
        </w:rPr>
      </w:pPr>
      <w:r>
        <w:rPr>
          <w:rFonts w:eastAsia="Times New Roman"/>
          <w:szCs w:val="18"/>
        </w:rPr>
        <w:t xml:space="preserve">Solicitar la portabilidad de sus datos en los casos previstos en la normativa </w:t>
      </w:r>
    </w:p>
    <w:p w14:paraId="65FE542A"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color w:val="000000"/>
          <w:szCs w:val="18"/>
        </w:rPr>
      </w:pPr>
      <w:r>
        <w:rPr>
          <w:rFonts w:eastAsia="Times New Roman"/>
          <w:szCs w:val="18"/>
        </w:rPr>
        <w:t>Impedir ser objeto de decisiones automatizadas</w:t>
      </w:r>
    </w:p>
    <w:p w14:paraId="68EFC904" w14:textId="77777777" w:rsidR="004A02DC" w:rsidRDefault="00E53B68" w:rsidP="002C6211">
      <w:pPr>
        <w:pStyle w:val="Prrafodelista"/>
        <w:numPr>
          <w:ilvl w:val="0"/>
          <w:numId w:val="26"/>
        </w:numPr>
        <w:suppressAutoHyphens w:val="0"/>
        <w:spacing w:before="0" w:line="240" w:lineRule="auto"/>
        <w:ind w:left="709" w:right="284" w:hanging="425"/>
        <w:contextualSpacing/>
        <w:textAlignment w:val="auto"/>
        <w:rPr>
          <w:color w:val="000000"/>
          <w:szCs w:val="18"/>
        </w:rPr>
      </w:pPr>
      <w:r>
        <w:rPr>
          <w:rFonts w:eastAsia="Times New Roman"/>
          <w:szCs w:val="18"/>
        </w:rPr>
        <w:t>Revocar los consentimientos otorgados</w:t>
      </w:r>
    </w:p>
    <w:p w14:paraId="51AAFBED" w14:textId="53DE6E26" w:rsidR="004A02DC" w:rsidRDefault="00E53B68" w:rsidP="002C6211">
      <w:pPr>
        <w:pStyle w:val="clausulascliente"/>
        <w:spacing w:before="0" w:line="240" w:lineRule="auto"/>
        <w:ind w:left="284" w:right="284"/>
        <w:rPr>
          <w:sz w:val="18"/>
          <w:szCs w:val="18"/>
        </w:rPr>
      </w:pPr>
      <w:r>
        <w:rPr>
          <w:color w:val="000000"/>
          <w:sz w:val="18"/>
          <w:szCs w:val="18"/>
        </w:rPr>
        <w:t xml:space="preserve">El usuario, para ejercer sus derechos, deberá enviar un escrito en el que indique el derecho que desea ejercitar y acompañar documento acreditativo de su identidad y dirección postal o electrónica a efectos de notificación. Esta solicitud puede realizarla, bien mediante correo postal a: </w:t>
      </w:r>
      <w:r>
        <w:rPr>
          <w:sz w:val="18"/>
          <w:szCs w:val="18"/>
        </w:rPr>
        <w:t>YURENA DUARTE MARTIN Avenida Marítima 14 Bajo (chalet), 38530 - Candelaria (Santa Cruz de Tenerife), o bien en la siguiente dirección de correo-e: centrocandelal.p.p@gmail.com</w:t>
      </w:r>
      <w:r>
        <w:rPr>
          <w:rFonts w:eastAsia="Times New Roman"/>
          <w:sz w:val="18"/>
          <w:szCs w:val="18"/>
        </w:rPr>
        <w:t>.</w:t>
      </w:r>
    </w:p>
    <w:p w14:paraId="484CCE4D" w14:textId="173487A4" w:rsidR="004A02DC" w:rsidRDefault="00A91DC3" w:rsidP="002C6211">
      <w:pPr>
        <w:pStyle w:val="clausulascliente"/>
        <w:spacing w:before="0" w:line="240" w:lineRule="auto"/>
        <w:ind w:left="284" w:right="284"/>
        <w:rPr>
          <w:sz w:val="18"/>
          <w:szCs w:val="18"/>
        </w:rPr>
      </w:pPr>
      <w:r>
        <w:rPr>
          <w:sz w:val="18"/>
          <w:szCs w:val="18"/>
        </w:rPr>
        <w:t xml:space="preserve">YURENA DUARTE MARTIN </w:t>
      </w:r>
      <w:r>
        <w:rPr>
          <w:color w:val="000000"/>
          <w:sz w:val="18"/>
          <w:szCs w:val="18"/>
        </w:rPr>
        <w:t xml:space="preserve">deberá contestar la solicitud del ejercicio de derechos en el </w:t>
      </w:r>
      <w:r>
        <w:rPr>
          <w:b/>
          <w:color w:val="000000"/>
          <w:sz w:val="18"/>
          <w:szCs w:val="18"/>
        </w:rPr>
        <w:t>plazo de un mes</w:t>
      </w:r>
      <w:r>
        <w:rPr>
          <w:color w:val="000000"/>
          <w:sz w:val="18"/>
          <w:szCs w:val="18"/>
        </w:rPr>
        <w:t xml:space="preserve"> a partir de la recepción de la solicitud. Dicho plazo podrá prorrogarse otros dos meses en caso necesario, teniendo en cuenta la complejidad y el número de solicitudes.  Le informaremos de cualquier prórroga en el plazo de un mes a partir de la recepción de la solicitud indicando los motivos de la dilación. </w:t>
      </w:r>
    </w:p>
    <w:p w14:paraId="3B239D7C" w14:textId="55445E44" w:rsidR="004A02DC" w:rsidRDefault="00E53B68" w:rsidP="002C6211">
      <w:pPr>
        <w:tabs>
          <w:tab w:val="left" w:pos="7740"/>
        </w:tabs>
        <w:spacing w:before="0" w:line="240" w:lineRule="auto"/>
        <w:rPr>
          <w:color w:val="000000"/>
          <w:szCs w:val="18"/>
        </w:rPr>
      </w:pPr>
      <w:r>
        <w:rPr>
          <w:color w:val="000000"/>
          <w:szCs w:val="18"/>
        </w:rPr>
        <w:t xml:space="preserve">Asimismo, los interesados tienen derecho a reclamar ante la Autoridad de Control competente (Agencia Española de Protección de Datos) cuando consideren que </w:t>
      </w:r>
      <w:r>
        <w:rPr>
          <w:szCs w:val="18"/>
        </w:rPr>
        <w:t>YURENA DUARTE MARTIN</w:t>
      </w:r>
      <w:r>
        <w:rPr>
          <w:rFonts w:eastAsia="Times New Roman"/>
          <w:szCs w:val="18"/>
        </w:rPr>
        <w:t xml:space="preserve"> </w:t>
      </w:r>
      <w:r>
        <w:rPr>
          <w:color w:val="000000"/>
          <w:szCs w:val="18"/>
        </w:rPr>
        <w:t xml:space="preserve">ha vulnerado los derechos que la normativa de protección de datos les reconoce en </w:t>
      </w:r>
      <w:hyperlink r:id="rId12" w:history="1">
        <w:r>
          <w:rPr>
            <w:rStyle w:val="Hipervnculo"/>
            <w:szCs w:val="18"/>
          </w:rPr>
          <w:t>www.aepd.es</w:t>
        </w:r>
      </w:hyperlink>
      <w:r>
        <w:rPr>
          <w:color w:val="000000"/>
          <w:szCs w:val="18"/>
        </w:rPr>
        <w:t xml:space="preserve"> </w:t>
      </w:r>
    </w:p>
    <w:p w14:paraId="0088CE6C" w14:textId="77777777" w:rsidR="004A02DC" w:rsidRDefault="004A02DC" w:rsidP="002C6211">
      <w:pPr>
        <w:tabs>
          <w:tab w:val="left" w:pos="7740"/>
        </w:tabs>
        <w:spacing w:before="0" w:line="240" w:lineRule="auto"/>
        <w:rPr>
          <w:rFonts w:eastAsia="Times New Roman"/>
          <w:b/>
          <w:bCs/>
          <w:szCs w:val="18"/>
        </w:rPr>
      </w:pPr>
    </w:p>
    <w:bookmarkEnd w:id="6"/>
    <w:p w14:paraId="7EB89B05" w14:textId="1F53EEA0" w:rsidR="004A02DC" w:rsidRDefault="00115847" w:rsidP="002C6211">
      <w:pPr>
        <w:pStyle w:val="Ttulo2"/>
        <w:spacing w:before="0"/>
      </w:pPr>
      <w:r>
        <w:t>¿ESTÁN SEGUROS MIS DATOS?</w:t>
      </w:r>
    </w:p>
    <w:p w14:paraId="0B200069" w14:textId="0B480F5A" w:rsidR="004A02DC" w:rsidRDefault="00A91DC3" w:rsidP="002C6211">
      <w:pPr>
        <w:pStyle w:val="clausulascliente"/>
        <w:spacing w:before="0" w:line="240" w:lineRule="auto"/>
        <w:ind w:left="284" w:right="284"/>
        <w:rPr>
          <w:sz w:val="18"/>
          <w:szCs w:val="18"/>
        </w:rPr>
      </w:pPr>
      <w:r>
        <w:rPr>
          <w:sz w:val="18"/>
          <w:szCs w:val="18"/>
        </w:rPr>
        <w:t>YURENA DUARTE MARTIN</w:t>
      </w:r>
      <w:r>
        <w:rPr>
          <w:rFonts w:eastAsia="Times New Roman"/>
          <w:sz w:val="18"/>
          <w:szCs w:val="18"/>
        </w:rPr>
        <w:t xml:space="preserve"> </w:t>
      </w:r>
      <w:r>
        <w:rPr>
          <w:sz w:val="18"/>
          <w:szCs w:val="18"/>
        </w:rPr>
        <w:t>tiene vigente un contrato con la empresa de Hosting Google Cloud Platform, propiedad de Google Llc.</w:t>
      </w:r>
      <w:r>
        <w:rPr>
          <w:rFonts w:eastAsia="Times New Roman"/>
          <w:sz w:val="18"/>
          <w:szCs w:val="18"/>
        </w:rPr>
        <w:t xml:space="preserve"> </w:t>
      </w:r>
      <w:r>
        <w:rPr>
          <w:sz w:val="18"/>
          <w:szCs w:val="18"/>
        </w:rPr>
        <w:t xml:space="preserve">para el alojamiento de su página web. </w:t>
      </w:r>
    </w:p>
    <w:p w14:paraId="65BC7DB4" w14:textId="6681AD96" w:rsidR="004A02DC" w:rsidRDefault="00A91DC3" w:rsidP="002C6211">
      <w:pPr>
        <w:pStyle w:val="Textbody"/>
        <w:autoSpaceDE w:val="0"/>
        <w:spacing w:before="0"/>
        <w:ind w:left="284" w:right="284"/>
        <w:rPr>
          <w:rFonts w:ascii="Verdana" w:hAnsi="Verdana"/>
          <w:color w:val="000000"/>
          <w:sz w:val="18"/>
          <w:szCs w:val="18"/>
        </w:rPr>
      </w:pPr>
      <w:r>
        <w:rPr>
          <w:rFonts w:ascii="Verdana" w:hAnsi="Verdana"/>
          <w:sz w:val="18"/>
          <w:szCs w:val="18"/>
        </w:rPr>
        <w:t xml:space="preserve">YURENA DUARTE MARTIN </w:t>
      </w:r>
      <w:r>
        <w:rPr>
          <w:rFonts w:ascii="Verdana" w:hAnsi="Verdana"/>
          <w:color w:val="000000"/>
          <w:sz w:val="18"/>
          <w:szCs w:val="18"/>
        </w:rPr>
        <w:t xml:space="preserve">garantiza la adopción de las medidas oportunas para asegurar el tratamiento confidencial de sus datos habida cuenta del carácter reservado de los mismos. </w:t>
      </w:r>
    </w:p>
    <w:p w14:paraId="33875729" w14:textId="17ED2EAF" w:rsidR="004A02DC" w:rsidRDefault="00A91DC3" w:rsidP="002C6211">
      <w:pPr>
        <w:pStyle w:val="Textbody"/>
        <w:autoSpaceDE w:val="0"/>
        <w:spacing w:before="0"/>
        <w:ind w:left="284" w:right="284"/>
        <w:rPr>
          <w:rFonts w:ascii="Verdana" w:hAnsi="Verdana"/>
          <w:color w:val="000000"/>
          <w:sz w:val="18"/>
          <w:szCs w:val="18"/>
        </w:rPr>
      </w:pPr>
      <w:r>
        <w:rPr>
          <w:rFonts w:ascii="Verdana" w:hAnsi="Verdana"/>
          <w:sz w:val="18"/>
          <w:szCs w:val="18"/>
        </w:rPr>
        <w:t xml:space="preserve">YURENA DUARTE MARTIN </w:t>
      </w:r>
      <w:r>
        <w:rPr>
          <w:rFonts w:ascii="Verdana" w:hAnsi="Verdana"/>
          <w:color w:val="000000"/>
          <w:sz w:val="18"/>
          <w:szCs w:val="18"/>
        </w:rPr>
        <w:t>se compromete a que dichos datos permanezcan secretos, tratándolos con la máxima reserva, y declara tener implantadas en su sistema de información, las políticas de seguridad correspondientes al tipo de datos manejados conforme a lo dispuesto en el REGLAMENTO (UE) 2016/679 DEL PARLAMENTO EUROPEO Y DEL CONSEJO de 27 de abril de 2016 relativo a la protección de las personas físicas en lo que respecta al tratamiento de datos personales y a la libre circulación de estos datos (RGPD).</w:t>
      </w:r>
    </w:p>
    <w:p w14:paraId="7CE666B0" w14:textId="3A8B044C" w:rsidR="004A02DC" w:rsidRDefault="00115847" w:rsidP="002C6211">
      <w:pPr>
        <w:pStyle w:val="Ttulo2"/>
        <w:spacing w:before="0"/>
      </w:pPr>
      <w:r>
        <w:lastRenderedPageBreak/>
        <w:t>ENLACES A OTROS SITIOS WEB</w:t>
      </w:r>
    </w:p>
    <w:p w14:paraId="2DFE5D35" w14:textId="0124A53A" w:rsidR="004A02DC" w:rsidRDefault="00E53B68" w:rsidP="002C6211">
      <w:pPr>
        <w:pStyle w:val="clausulascliente"/>
        <w:spacing w:before="0" w:line="240" w:lineRule="auto"/>
        <w:ind w:left="284" w:right="284"/>
        <w:rPr>
          <w:sz w:val="18"/>
          <w:szCs w:val="18"/>
        </w:rPr>
      </w:pPr>
      <w:r>
        <w:rPr>
          <w:sz w:val="18"/>
          <w:szCs w:val="18"/>
        </w:rPr>
        <w:t>Si opta por abandonar nuestro sitio Web a través de enlaces a otros sitios Web no pertenecientes a nuestra entidad, YURENA DUARTE MARTIN</w:t>
      </w:r>
      <w:r>
        <w:rPr>
          <w:rFonts w:eastAsia="Times New Roman"/>
          <w:sz w:val="18"/>
          <w:szCs w:val="18"/>
        </w:rPr>
        <w:t xml:space="preserve"> </w:t>
      </w:r>
      <w:r>
        <w:rPr>
          <w:sz w:val="18"/>
          <w:szCs w:val="18"/>
        </w:rPr>
        <w:t>no se hará responsable de las políticas de privacidad de dichos sitios Web ni de las cookies que estos puedan almacenar en el ordenador del usuario.</w:t>
      </w:r>
    </w:p>
    <w:p w14:paraId="509EFFB8" w14:textId="531D6F0A" w:rsidR="004A02DC" w:rsidRDefault="00E53B68" w:rsidP="002C6211">
      <w:pPr>
        <w:pStyle w:val="clausulascliente"/>
        <w:spacing w:before="0" w:line="240" w:lineRule="auto"/>
        <w:ind w:left="284" w:right="284"/>
        <w:rPr>
          <w:b/>
          <w:sz w:val="18"/>
          <w:szCs w:val="18"/>
        </w:rPr>
      </w:pPr>
      <w:r>
        <w:rPr>
          <w:b/>
          <w:sz w:val="18"/>
          <w:szCs w:val="18"/>
        </w:rPr>
        <w:t>Versión: 1.0</w:t>
      </w:r>
    </w:p>
    <w:p w14:paraId="7EC51E5D" w14:textId="09E79755" w:rsidR="004A02DC" w:rsidRDefault="00E53B68" w:rsidP="002C6211">
      <w:pPr>
        <w:pStyle w:val="clausulascliente"/>
        <w:spacing w:before="0" w:line="240" w:lineRule="auto"/>
        <w:ind w:left="284" w:right="284"/>
        <w:rPr>
          <w:b/>
          <w:sz w:val="18"/>
          <w:szCs w:val="18"/>
        </w:rPr>
      </w:pPr>
      <w:r>
        <w:rPr>
          <w:b/>
          <w:sz w:val="18"/>
          <w:szCs w:val="18"/>
        </w:rPr>
        <w:t>Fecha: 1</w:t>
      </w:r>
      <w:r w:rsidR="00D00EA6">
        <w:rPr>
          <w:b/>
          <w:sz w:val="18"/>
          <w:szCs w:val="18"/>
        </w:rPr>
        <w:t>9</w:t>
      </w:r>
      <w:r>
        <w:rPr>
          <w:b/>
          <w:sz w:val="18"/>
          <w:szCs w:val="18"/>
        </w:rPr>
        <w:t>/</w:t>
      </w:r>
      <w:r w:rsidR="00D00EA6">
        <w:rPr>
          <w:b/>
          <w:sz w:val="18"/>
          <w:szCs w:val="18"/>
        </w:rPr>
        <w:t>05</w:t>
      </w:r>
      <w:r>
        <w:rPr>
          <w:b/>
          <w:sz w:val="18"/>
          <w:szCs w:val="18"/>
        </w:rPr>
        <w:t>/</w:t>
      </w:r>
      <w:r w:rsidR="00D00EA6">
        <w:rPr>
          <w:b/>
          <w:sz w:val="18"/>
          <w:szCs w:val="18"/>
        </w:rPr>
        <w:t>20</w:t>
      </w:r>
    </w:p>
    <w:p w14:paraId="3356C164" w14:textId="77777777" w:rsidR="004A02DC" w:rsidRDefault="004A02DC" w:rsidP="00A318C7">
      <w:pPr>
        <w:pStyle w:val="clausulascliente"/>
        <w:spacing w:line="240" w:lineRule="auto"/>
        <w:ind w:left="284" w:right="284"/>
      </w:pPr>
    </w:p>
    <w:sectPr w:rsidR="004A02DC">
      <w:headerReference w:type="default" r:id="rId13"/>
      <w:footerReference w:type="default" r:id="rId14"/>
      <w:pgSz w:w="11906" w:h="16838"/>
      <w:pgMar w:top="2552" w:right="1701" w:bottom="1701" w:left="1701"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FBD1" w14:textId="77777777" w:rsidR="00E76EE7" w:rsidRDefault="00E76EE7">
      <w:pPr>
        <w:spacing w:before="0" w:after="0" w:line="240" w:lineRule="auto"/>
      </w:pPr>
      <w:r>
        <w:separator/>
      </w:r>
    </w:p>
  </w:endnote>
  <w:endnote w:type="continuationSeparator" w:id="0">
    <w:p w14:paraId="2C85264C" w14:textId="77777777" w:rsidR="00E76EE7" w:rsidRDefault="00E76E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tisSemiSans">
    <w:altName w:val="Sitka Small"/>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MS Reference Sans Serif"/>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869"/>
      <w:gridCol w:w="1635"/>
    </w:tblGrid>
    <w:tr w:rsidR="004A02DC" w14:paraId="73C76916" w14:textId="77777777" w:rsidTr="003E5715">
      <w:trPr>
        <w:trHeight w:val="142"/>
      </w:trPr>
      <w:tc>
        <w:tcPr>
          <w:tcW w:w="7054" w:type="dxa"/>
          <w:vAlign w:val="bottom"/>
        </w:tcPr>
        <w:p w14:paraId="05B7C8A7" w14:textId="16B2AEC7" w:rsidR="004A02DC" w:rsidRDefault="00793AA8" w:rsidP="003E5715">
          <w:pPr>
            <w:pStyle w:val="encabezado-piepgina"/>
            <w:ind w:left="0"/>
            <w:jc w:val="left"/>
          </w:pPr>
          <w:r>
            <w:t xml:space="preserve">| </w:t>
          </w:r>
          <w:r w:rsidR="00D00EA6" w:rsidRPr="00D00EA6">
            <w:t xml:space="preserve">YURENA DUARTE MARTIN </w:t>
          </w:r>
          <w:r>
            <w:t>| v 1.0 | 19 mayo 2020|</w:t>
          </w:r>
        </w:p>
      </w:tc>
      <w:tc>
        <w:tcPr>
          <w:tcW w:w="1666" w:type="dxa"/>
          <w:vAlign w:val="bottom"/>
        </w:tcPr>
        <w:p w14:paraId="769957BA" w14:textId="3FD648A2" w:rsidR="004A02DC" w:rsidRDefault="009D475A" w:rsidP="003E5715">
          <w:pPr>
            <w:pStyle w:val="encabezado-piepgina"/>
            <w:ind w:right="-2"/>
            <w:jc w:val="right"/>
          </w:pPr>
          <w:r>
            <w:rPr>
              <w:b/>
              <w:sz w:val="18"/>
              <w:szCs w:val="18"/>
            </w:rPr>
            <w:fldChar w:fldCharType="begin"/>
          </w:r>
          <w:r>
            <w:rPr>
              <w:b/>
              <w:sz w:val="18"/>
              <w:szCs w:val="18"/>
            </w:rPr>
            <w:instrText xml:space="preserve"> PAGE   \* MERGEFORMAT </w:instrText>
          </w:r>
          <w:r>
            <w:rPr>
              <w:b/>
              <w:sz w:val="18"/>
              <w:szCs w:val="18"/>
            </w:rPr>
            <w:fldChar w:fldCharType="separate"/>
          </w:r>
          <w:r w:rsidR="008E3CEF">
            <w:rPr>
              <w:b/>
              <w:noProof/>
              <w:sz w:val="18"/>
              <w:szCs w:val="18"/>
            </w:rPr>
            <w:t>2</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rsidR="008E3CEF">
            <w:rPr>
              <w:noProof/>
            </w:rPr>
            <w:t>5</w:t>
          </w:r>
          <w:r>
            <w:fldChar w:fldCharType="end"/>
          </w:r>
        </w:p>
      </w:tc>
    </w:tr>
  </w:tbl>
  <w:p w14:paraId="44176E33" w14:textId="77777777" w:rsidR="004A02DC" w:rsidRDefault="004A02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5130" w14:textId="77777777" w:rsidR="00E76EE7" w:rsidRDefault="00E76EE7">
      <w:pPr>
        <w:spacing w:before="0" w:after="0" w:line="240" w:lineRule="auto"/>
      </w:pPr>
      <w:r>
        <w:separator/>
      </w:r>
    </w:p>
  </w:footnote>
  <w:footnote w:type="continuationSeparator" w:id="0">
    <w:p w14:paraId="24F66192" w14:textId="77777777" w:rsidR="00E76EE7" w:rsidRDefault="00E76E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55" w:type="dxa"/>
      <w:tblLayout w:type="fixed"/>
      <w:tblLook w:val="04A0" w:firstRow="1" w:lastRow="0" w:firstColumn="1" w:lastColumn="0" w:noHBand="0" w:noVBand="1"/>
    </w:tblPr>
    <w:tblGrid>
      <w:gridCol w:w="1951"/>
      <w:gridCol w:w="6804"/>
    </w:tblGrid>
    <w:tr w:rsidR="004A02DC" w14:paraId="0D0113E9" w14:textId="77777777" w:rsidTr="003E5715">
      <w:trPr>
        <w:trHeight w:val="989"/>
      </w:trPr>
      <w:tc>
        <w:tcPr>
          <w:tcW w:w="1951" w:type="dxa"/>
          <w:vMerge w:val="restart"/>
        </w:tcPr>
        <w:p w14:paraId="495605AD" w14:textId="0C8FF894" w:rsidR="004A02DC" w:rsidRDefault="00A91DC3" w:rsidP="003E5715">
          <w:pPr>
            <w:pStyle w:val="Encabezado"/>
            <w:ind w:left="0"/>
          </w:pPr>
          <w:r>
            <w:rPr>
              <w:noProof/>
              <w:lang w:eastAsia="es-ES"/>
            </w:rPr>
            <w:drawing>
              <wp:inline distT="0" distB="0" distL="0" distR="0" wp14:anchorId="09A1635C" wp14:editId="12A98640">
                <wp:extent cx="733425" cy="733425"/>
                <wp:effectExtent l="0" t="0" r="0" b="0"/>
                <wp:docPr id="5" name="Imagen 1" descr="logo cuadrado AIXAcor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uadrado AIXAcor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6804" w:type="dxa"/>
        </w:tcPr>
        <w:p w14:paraId="0424A601" w14:textId="1B639D51" w:rsidR="004A02DC" w:rsidRDefault="00A91DC3" w:rsidP="003E5715">
          <w:pPr>
            <w:pStyle w:val="Encabezado"/>
            <w:ind w:right="0"/>
            <w:jc w:val="right"/>
          </w:pPr>
          <w:r>
            <w:rPr>
              <w:noProof/>
              <w:lang w:eastAsia="es-ES"/>
            </w:rPr>
            <w:drawing>
              <wp:inline distT="0" distB="0" distL="0" distR="0" wp14:anchorId="0F6D7FF7" wp14:editId="0C28FC4C">
                <wp:extent cx="180975" cy="180975"/>
                <wp:effectExtent l="0" t="0" r="0" b="0"/>
                <wp:docPr id="6" name="Imagen 17"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4A02DC" w14:paraId="7B3CA4EF" w14:textId="77777777" w:rsidTr="003E5715">
      <w:tc>
        <w:tcPr>
          <w:tcW w:w="1951" w:type="dxa"/>
          <w:vMerge/>
        </w:tcPr>
        <w:p w14:paraId="7D65972D" w14:textId="77777777" w:rsidR="004A02DC" w:rsidRDefault="004A02DC" w:rsidP="009D475A">
          <w:pPr>
            <w:pStyle w:val="Encabezado"/>
          </w:pPr>
        </w:p>
      </w:tc>
      <w:tc>
        <w:tcPr>
          <w:tcW w:w="6804" w:type="dxa"/>
          <w:vAlign w:val="bottom"/>
        </w:tcPr>
        <w:p w14:paraId="3D6588C4" w14:textId="77777777" w:rsidR="004A02DC" w:rsidRDefault="009D475A" w:rsidP="003D1EFB">
          <w:pPr>
            <w:pStyle w:val="encabezado-piepgina"/>
            <w:ind w:right="0"/>
            <w:jc w:val="right"/>
          </w:pPr>
          <w:r>
            <w:t xml:space="preserve">| Política de privacidad | </w:t>
          </w:r>
        </w:p>
      </w:tc>
    </w:tr>
  </w:tbl>
  <w:p w14:paraId="60906DF1" w14:textId="77777777" w:rsidR="004A02DC" w:rsidRDefault="004A02DC">
    <w:pPr>
      <w:pStyle w:val="Encabezado1"/>
    </w:pPr>
  </w:p>
  <w:p w14:paraId="1FD69FFA" w14:textId="77777777" w:rsidR="004A02DC" w:rsidRDefault="004A02DC">
    <w:pPr>
      <w:pStyle w:val="Encabezado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visibility:visible" o:bullet="t">
        <v:imagedata r:id="rId1" o:title="clausulas"/>
      </v:shape>
    </w:pict>
  </w:numPicBullet>
  <w:abstractNum w:abstractNumId="0" w15:restartNumberingAfterBreak="0">
    <w:nsid w:val="00000001"/>
    <w:multiLevelType w:val="multilevel"/>
    <w:tmpl w:val="00000001"/>
    <w:lvl w:ilvl="0">
      <w:start w:val="1"/>
      <w:numFmt w:val="none"/>
      <w:pStyle w:val="Ttulo11"/>
      <w:suff w:val="nothing"/>
      <w:lvlText w:val=""/>
      <w:lvlJc w:val="left"/>
      <w:pPr>
        <w:tabs>
          <w:tab w:val="num" w:pos="284"/>
        </w:tabs>
        <w:ind w:left="284" w:firstLine="0"/>
      </w:pPr>
    </w:lvl>
    <w:lvl w:ilvl="1">
      <w:start w:val="1"/>
      <w:numFmt w:val="none"/>
      <w:pStyle w:val="Ttulo21"/>
      <w:suff w:val="nothing"/>
      <w:lvlText w:val=""/>
      <w:lvlJc w:val="left"/>
      <w:pPr>
        <w:tabs>
          <w:tab w:val="num" w:pos="284"/>
        </w:tabs>
        <w:ind w:left="284" w:firstLine="0"/>
      </w:pPr>
    </w:lvl>
    <w:lvl w:ilvl="2">
      <w:start w:val="1"/>
      <w:numFmt w:val="none"/>
      <w:pStyle w:val="Ttulo31"/>
      <w:suff w:val="nothing"/>
      <w:lvlText w:val=""/>
      <w:lvlJc w:val="left"/>
      <w:pPr>
        <w:tabs>
          <w:tab w:val="num" w:pos="284"/>
        </w:tabs>
        <w:ind w:left="284" w:firstLine="0"/>
      </w:pPr>
    </w:lvl>
    <w:lvl w:ilvl="3">
      <w:start w:val="1"/>
      <w:numFmt w:val="none"/>
      <w:pStyle w:val="Ttulo41"/>
      <w:suff w:val="nothing"/>
      <w:lvlText w:val=""/>
      <w:lvlJc w:val="left"/>
      <w:pPr>
        <w:tabs>
          <w:tab w:val="num" w:pos="284"/>
        </w:tabs>
        <w:ind w:left="284" w:firstLine="0"/>
      </w:pPr>
    </w:lvl>
    <w:lvl w:ilvl="4">
      <w:start w:val="1"/>
      <w:numFmt w:val="none"/>
      <w:pStyle w:val="Ttulo51"/>
      <w:suff w:val="nothing"/>
      <w:lvlText w:val=""/>
      <w:lvlJc w:val="left"/>
      <w:pPr>
        <w:tabs>
          <w:tab w:val="num" w:pos="284"/>
        </w:tabs>
        <w:ind w:left="284" w:firstLine="0"/>
      </w:pPr>
    </w:lvl>
    <w:lvl w:ilvl="5">
      <w:start w:val="1"/>
      <w:numFmt w:val="none"/>
      <w:pStyle w:val="Ttulo61"/>
      <w:suff w:val="nothing"/>
      <w:lvlText w:val=""/>
      <w:lvlJc w:val="left"/>
      <w:pPr>
        <w:tabs>
          <w:tab w:val="num" w:pos="284"/>
        </w:tabs>
        <w:ind w:left="284" w:firstLine="0"/>
      </w:pPr>
    </w:lvl>
    <w:lvl w:ilvl="6">
      <w:start w:val="1"/>
      <w:numFmt w:val="none"/>
      <w:pStyle w:val="Ttulo71"/>
      <w:suff w:val="nothing"/>
      <w:lvlText w:val=""/>
      <w:lvlJc w:val="left"/>
      <w:pPr>
        <w:tabs>
          <w:tab w:val="num" w:pos="284"/>
        </w:tabs>
        <w:ind w:left="284" w:firstLine="0"/>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15:restartNumberingAfterBreak="0">
    <w:nsid w:val="14A53E1C"/>
    <w:multiLevelType w:val="hybridMultilevel"/>
    <w:tmpl w:val="E3DC00F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282F5742"/>
    <w:multiLevelType w:val="multilevel"/>
    <w:tmpl w:val="0C0A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676337"/>
    <w:multiLevelType w:val="hybridMultilevel"/>
    <w:tmpl w:val="1FCAEFD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2E8F5E95"/>
    <w:multiLevelType w:val="hybridMultilevel"/>
    <w:tmpl w:val="696E257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5" w15:restartNumberingAfterBreak="0">
    <w:nsid w:val="3B0314D8"/>
    <w:multiLevelType w:val="hybridMultilevel"/>
    <w:tmpl w:val="067AD146"/>
    <w:lvl w:ilvl="0" w:tplc="A45ABFBA">
      <w:start w:val="1"/>
      <w:numFmt w:val="upperLetter"/>
      <w:lvlText w:val="%1)"/>
      <w:lvlJc w:val="left"/>
      <w:pPr>
        <w:ind w:left="786" w:hanging="360"/>
      </w:pPr>
      <w:rPr>
        <w:rFonts w:hint="default"/>
      </w:rPr>
    </w:lvl>
    <w:lvl w:ilvl="1" w:tplc="0C0A0017">
      <w:start w:val="1"/>
      <w:numFmt w:val="lowerLetter"/>
      <w:lvlText w:val="%2)"/>
      <w:lvlJc w:val="left"/>
      <w:pPr>
        <w:ind w:left="1070" w:hanging="360"/>
      </w:pPr>
      <w:rPr>
        <w:rFonts w:hint="default"/>
        <w:b/>
      </w:r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41A63775"/>
    <w:multiLevelType w:val="hybridMultilevel"/>
    <w:tmpl w:val="727A24D8"/>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15:restartNumberingAfterBreak="0">
    <w:nsid w:val="52D27D17"/>
    <w:multiLevelType w:val="hybridMultilevel"/>
    <w:tmpl w:val="5E0ECF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D567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47745E"/>
    <w:multiLevelType w:val="hybridMultilevel"/>
    <w:tmpl w:val="1CB4AAC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61413778"/>
    <w:multiLevelType w:val="multilevel"/>
    <w:tmpl w:val="3D7C2128"/>
    <w:lvl w:ilvl="0">
      <w:start w:val="1"/>
      <w:numFmt w:val="upperRoman"/>
      <w:pStyle w:val="Ttu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7755278"/>
    <w:multiLevelType w:val="hybridMultilevel"/>
    <w:tmpl w:val="2F42523E"/>
    <w:lvl w:ilvl="0" w:tplc="C7D26DE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3C019B"/>
    <w:multiLevelType w:val="hybridMultilevel"/>
    <w:tmpl w:val="D672857E"/>
    <w:lvl w:ilvl="0" w:tplc="AB2E6DB6">
      <w:start w:val="1"/>
      <w:numFmt w:val="lowerLetter"/>
      <w:lvlText w:val="%1)"/>
      <w:lvlJc w:val="left"/>
      <w:pPr>
        <w:ind w:left="862" w:hanging="360"/>
      </w:pPr>
      <w:rPr>
        <w:rFonts w:hint="default"/>
        <w:b/>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71621ED3"/>
    <w:multiLevelType w:val="hybridMultilevel"/>
    <w:tmpl w:val="52F4E544"/>
    <w:lvl w:ilvl="0" w:tplc="FB6C170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6CB2633"/>
    <w:multiLevelType w:val="hybridMultilevel"/>
    <w:tmpl w:val="3F203852"/>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5" w15:restartNumberingAfterBreak="0">
    <w:nsid w:val="7A5A2648"/>
    <w:multiLevelType w:val="hybridMultilevel"/>
    <w:tmpl w:val="5CB4E10A"/>
    <w:lvl w:ilvl="0" w:tplc="D96223AE">
      <w:start w:val="1"/>
      <w:numFmt w:val="decimal"/>
      <w:pStyle w:val="Ttulo2"/>
      <w:lvlText w:val="%1."/>
      <w:lvlJc w:val="left"/>
      <w:pPr>
        <w:ind w:left="3763" w:hanging="360"/>
      </w:pPr>
      <w:rPr>
        <w:rFonts w:hint="default"/>
      </w:rPr>
    </w:lvl>
    <w:lvl w:ilvl="1" w:tplc="A34AD128">
      <w:start w:val="1"/>
      <w:numFmt w:val="lowerLetter"/>
      <w:lvlText w:val="%2."/>
      <w:lvlJc w:val="left"/>
      <w:pPr>
        <w:ind w:left="1222" w:hanging="360"/>
      </w:pPr>
      <w:rPr>
        <w:b w:val="0"/>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7F65165D"/>
    <w:multiLevelType w:val="hybridMultilevel"/>
    <w:tmpl w:val="D672857E"/>
    <w:lvl w:ilvl="0" w:tplc="AB2E6DB6">
      <w:start w:val="1"/>
      <w:numFmt w:val="lowerLetter"/>
      <w:lvlText w:val="%1)"/>
      <w:lvlJc w:val="left"/>
      <w:pPr>
        <w:ind w:left="862" w:hanging="360"/>
      </w:pPr>
      <w:rPr>
        <w:rFonts w:hint="default"/>
        <w:b/>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9"/>
  </w:num>
  <w:num w:numId="6">
    <w:abstractNumId w:val="11"/>
  </w:num>
  <w:num w:numId="7">
    <w:abstractNumId w:val="5"/>
  </w:num>
  <w:num w:numId="8">
    <w:abstractNumId w:val="15"/>
  </w:num>
  <w:num w:numId="9">
    <w:abstractNumId w:val="7"/>
  </w:num>
  <w:num w:numId="10">
    <w:abstractNumId w:val="3"/>
  </w:num>
  <w:num w:numId="11">
    <w:abstractNumId w:val="6"/>
  </w:num>
  <w:num w:numId="12">
    <w:abstractNumId w:val="2"/>
  </w:num>
  <w:num w:numId="13">
    <w:abstractNumId w:val="13"/>
  </w:num>
  <w:num w:numId="14">
    <w:abstractNumId w:val="4"/>
  </w:num>
  <w:num w:numId="15">
    <w:abstractNumId w:val="12"/>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A"/>
    <w:rsid w:val="00022068"/>
    <w:rsid w:val="00050CDC"/>
    <w:rsid w:val="000741D1"/>
    <w:rsid w:val="00096A2F"/>
    <w:rsid w:val="000A2F5E"/>
    <w:rsid w:val="000D2F8E"/>
    <w:rsid w:val="000F7389"/>
    <w:rsid w:val="00102FE8"/>
    <w:rsid w:val="00115847"/>
    <w:rsid w:val="0019414A"/>
    <w:rsid w:val="00195E9A"/>
    <w:rsid w:val="001B4260"/>
    <w:rsid w:val="001C34E2"/>
    <w:rsid w:val="001F5746"/>
    <w:rsid w:val="00203221"/>
    <w:rsid w:val="002432E3"/>
    <w:rsid w:val="00291B72"/>
    <w:rsid w:val="002C6211"/>
    <w:rsid w:val="00342367"/>
    <w:rsid w:val="00346CE1"/>
    <w:rsid w:val="00347104"/>
    <w:rsid w:val="00351161"/>
    <w:rsid w:val="00371F7A"/>
    <w:rsid w:val="00381159"/>
    <w:rsid w:val="003A04F7"/>
    <w:rsid w:val="003D1EFB"/>
    <w:rsid w:val="003E5715"/>
    <w:rsid w:val="0042341D"/>
    <w:rsid w:val="004A02DC"/>
    <w:rsid w:val="005164E5"/>
    <w:rsid w:val="00567DB6"/>
    <w:rsid w:val="005A0BF4"/>
    <w:rsid w:val="00662069"/>
    <w:rsid w:val="006D4D6B"/>
    <w:rsid w:val="00703BA6"/>
    <w:rsid w:val="00720D9E"/>
    <w:rsid w:val="00735A2C"/>
    <w:rsid w:val="007557BA"/>
    <w:rsid w:val="00793AA8"/>
    <w:rsid w:val="007D322E"/>
    <w:rsid w:val="00863422"/>
    <w:rsid w:val="00870109"/>
    <w:rsid w:val="00885A3D"/>
    <w:rsid w:val="008940EF"/>
    <w:rsid w:val="008B4782"/>
    <w:rsid w:val="008C65DC"/>
    <w:rsid w:val="008E3CEF"/>
    <w:rsid w:val="008E7E37"/>
    <w:rsid w:val="008F7300"/>
    <w:rsid w:val="00927998"/>
    <w:rsid w:val="00993460"/>
    <w:rsid w:val="009A01B4"/>
    <w:rsid w:val="009C2389"/>
    <w:rsid w:val="009D04D2"/>
    <w:rsid w:val="009D211E"/>
    <w:rsid w:val="009D475A"/>
    <w:rsid w:val="009D4F2F"/>
    <w:rsid w:val="00A02143"/>
    <w:rsid w:val="00A21604"/>
    <w:rsid w:val="00A318C7"/>
    <w:rsid w:val="00A91DC3"/>
    <w:rsid w:val="00A9426F"/>
    <w:rsid w:val="00AD4D2A"/>
    <w:rsid w:val="00AE47A8"/>
    <w:rsid w:val="00B016A8"/>
    <w:rsid w:val="00B039B3"/>
    <w:rsid w:val="00B270EA"/>
    <w:rsid w:val="00B35DE7"/>
    <w:rsid w:val="00B84DF0"/>
    <w:rsid w:val="00B9589B"/>
    <w:rsid w:val="00BC3171"/>
    <w:rsid w:val="00BD1433"/>
    <w:rsid w:val="00BF53C6"/>
    <w:rsid w:val="00C02572"/>
    <w:rsid w:val="00C07099"/>
    <w:rsid w:val="00C154D5"/>
    <w:rsid w:val="00C37425"/>
    <w:rsid w:val="00C9487A"/>
    <w:rsid w:val="00CC52D6"/>
    <w:rsid w:val="00CD4E77"/>
    <w:rsid w:val="00CF32CE"/>
    <w:rsid w:val="00D00EA6"/>
    <w:rsid w:val="00D02956"/>
    <w:rsid w:val="00D153E2"/>
    <w:rsid w:val="00D220E9"/>
    <w:rsid w:val="00D22181"/>
    <w:rsid w:val="00D56349"/>
    <w:rsid w:val="00D6660E"/>
    <w:rsid w:val="00D9713D"/>
    <w:rsid w:val="00DC6D79"/>
    <w:rsid w:val="00E40C13"/>
    <w:rsid w:val="00E50F64"/>
    <w:rsid w:val="00E52189"/>
    <w:rsid w:val="00E53B68"/>
    <w:rsid w:val="00E76EE7"/>
    <w:rsid w:val="00EA623B"/>
    <w:rsid w:val="00EB562C"/>
    <w:rsid w:val="00EC4A7D"/>
    <w:rsid w:val="00ED278C"/>
    <w:rsid w:val="00F40432"/>
    <w:rsid w:val="00F6501B"/>
    <w:rsid w:val="00FA6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37F2DC"/>
  <w15:chartTrackingRefBased/>
  <w15:docId w15:val="{8F0EFF06-7466-4173-874B-BA00442B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suppressAutoHyphens/>
      <w:spacing w:before="120" w:after="120" w:line="100" w:lineRule="atLeast"/>
      <w:ind w:left="284" w:right="284"/>
      <w:jc w:val="both"/>
      <w:textAlignment w:val="baseline"/>
    </w:pPr>
    <w:rPr>
      <w:rFonts w:ascii="Verdana" w:eastAsia="Calibri" w:hAnsi="Verdana"/>
      <w:kern w:val="1"/>
      <w:sz w:val="18"/>
      <w:szCs w:val="22"/>
      <w:lang w:eastAsia="ar-SA"/>
    </w:rPr>
  </w:style>
  <w:style w:type="paragraph" w:styleId="Ttulo1">
    <w:name w:val="heading 1"/>
    <w:basedOn w:val="Normal"/>
    <w:next w:val="Normal"/>
    <w:link w:val="Ttulo1Car"/>
    <w:autoRedefine/>
    <w:uiPriority w:val="9"/>
    <w:qFormat/>
    <w:rsid w:val="001C34E2"/>
    <w:pPr>
      <w:keepNext/>
      <w:numPr>
        <w:numId w:val="2"/>
      </w:numPr>
      <w:suppressAutoHyphens w:val="0"/>
      <w:spacing w:before="240" w:after="0" w:line="240" w:lineRule="auto"/>
      <w:ind w:right="-1"/>
      <w:textAlignment w:val="auto"/>
      <w:outlineLvl w:val="0"/>
    </w:pPr>
    <w:rPr>
      <w:rFonts w:eastAsia="Times New Roman"/>
      <w:b/>
      <w:bCs/>
      <w:caps/>
      <w:kern w:val="0"/>
      <w:szCs w:val="28"/>
      <w:u w:val="single"/>
      <w:lang w:eastAsia="es-ES"/>
    </w:rPr>
  </w:style>
  <w:style w:type="paragraph" w:styleId="Ttulo2">
    <w:name w:val="heading 2"/>
    <w:basedOn w:val="Normal"/>
    <w:next w:val="Normal"/>
    <w:link w:val="Ttulo2Car"/>
    <w:autoRedefine/>
    <w:uiPriority w:val="9"/>
    <w:unhideWhenUsed/>
    <w:qFormat/>
    <w:rsid w:val="00A318C7"/>
    <w:pPr>
      <w:keepNext/>
      <w:keepLines/>
      <w:numPr>
        <w:numId w:val="8"/>
      </w:numPr>
      <w:suppressAutoHyphens w:val="0"/>
      <w:spacing w:line="240" w:lineRule="auto"/>
      <w:ind w:left="567" w:hanging="283"/>
      <w:textAlignment w:val="auto"/>
      <w:outlineLvl w:val="1"/>
    </w:pPr>
    <w:rPr>
      <w:rFonts w:eastAsia="Times New Roman"/>
      <w:b/>
      <w:bCs/>
      <w:kern w:val="0"/>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7Car">
    <w:name w:val="Título 7 Car"/>
    <w:rPr>
      <w:rFonts w:ascii="RotisSemiSans" w:eastAsia="Times New Roman" w:hAnsi="RotisSemiSans" w:cs="Times New Roman"/>
      <w:iCs/>
      <w:sz w:val="20"/>
    </w:rPr>
  </w:style>
  <w:style w:type="character" w:customStyle="1" w:styleId="Ttulo5Car">
    <w:name w:val="Título 5 Car"/>
    <w:rPr>
      <w:rFonts w:ascii="Verdana" w:eastAsia="Times New Roman" w:hAnsi="Verdana" w:cs="Times New Roman"/>
      <w:b/>
      <w:sz w:val="18"/>
    </w:rPr>
  </w:style>
  <w:style w:type="character" w:customStyle="1" w:styleId="Ttulo4Car">
    <w:name w:val="Título 4 Car"/>
    <w:rPr>
      <w:rFonts w:ascii="Verdana" w:eastAsia="Times New Roman" w:hAnsi="Verdana" w:cs="Times New Roman"/>
      <w:b/>
      <w:bCs/>
      <w:iCs/>
      <w:sz w:val="18"/>
      <w:u w:val="single"/>
    </w:rPr>
  </w:style>
  <w:style w:type="character" w:customStyle="1" w:styleId="Ttulo3Car">
    <w:name w:val="Título 3 Car"/>
    <w:rPr>
      <w:rFonts w:ascii="Verdana" w:eastAsia="Times New Roman" w:hAnsi="Verdana" w:cs="Times New Roman"/>
      <w:bCs/>
      <w:caps/>
      <w:sz w:val="18"/>
    </w:rPr>
  </w:style>
  <w:style w:type="character" w:customStyle="1" w:styleId="Ttulo1Car">
    <w:name w:val="Título 1 Car"/>
    <w:link w:val="Ttulo1"/>
    <w:rPr>
      <w:rFonts w:ascii="Verdana" w:hAnsi="Verdana"/>
      <w:b/>
      <w:bCs/>
      <w:caps/>
      <w:sz w:val="18"/>
      <w:szCs w:val="28"/>
      <w:u w:val="single"/>
    </w:rPr>
  </w:style>
  <w:style w:type="character" w:customStyle="1" w:styleId="Ttulo2Car">
    <w:name w:val="Título 2 Car"/>
    <w:link w:val="Ttulo2"/>
    <w:uiPriority w:val="9"/>
    <w:rsid w:val="00A318C7"/>
    <w:rPr>
      <w:rFonts w:ascii="Verdana" w:hAnsi="Verdana"/>
      <w:b/>
      <w:bCs/>
      <w:sz w:val="18"/>
      <w:szCs w:val="18"/>
    </w:rPr>
  </w:style>
  <w:style w:type="character" w:customStyle="1" w:styleId="Ttulo6Car">
    <w:name w:val="Título 6 Car"/>
    <w:rPr>
      <w:rFonts w:ascii="Verdana" w:eastAsia="Times New Roman" w:hAnsi="Verdana" w:cs="Times New Roman"/>
      <w:iCs/>
      <w:sz w:val="18"/>
    </w:rPr>
  </w:style>
  <w:style w:type="character" w:styleId="Hipervnculo">
    <w:name w:val="Hyperlink"/>
    <w:uiPriority w:val="99"/>
    <w:rPr>
      <w:color w:val="0000FF"/>
      <w:u w:val="single"/>
    </w:rPr>
  </w:style>
  <w:style w:type="character" w:customStyle="1" w:styleId="EncabezadoCar">
    <w:name w:val="Encabezado Car"/>
    <w:uiPriority w:val="99"/>
    <w:rPr>
      <w:rFonts w:ascii="Verdana" w:hAnsi="Verdana"/>
      <w:sz w:val="18"/>
    </w:rPr>
  </w:style>
  <w:style w:type="character" w:customStyle="1" w:styleId="PiedepginaCar">
    <w:name w:val="Pie de página Car"/>
    <w:rPr>
      <w:rFonts w:ascii="Verdana" w:hAnsi="Verdana"/>
      <w:sz w:val="18"/>
    </w:rPr>
  </w:style>
  <w:style w:type="character" w:customStyle="1" w:styleId="TextodegloboCar">
    <w:name w:val="Texto de globo Car"/>
    <w:rPr>
      <w:rFonts w:ascii="Tahoma" w:hAnsi="Tahoma" w:cs="Tahoma"/>
      <w:sz w:val="16"/>
      <w:szCs w:val="16"/>
    </w:rPr>
  </w:style>
  <w:style w:type="character" w:customStyle="1" w:styleId="encabezado-piepginaCar">
    <w:name w:val="encabezado-pie página Car"/>
    <w:rPr>
      <w:rFonts w:ascii="Lucida Sans Typewriter" w:hAnsi="Lucida Sans Typewriter"/>
      <w:sz w:val="10"/>
    </w:rPr>
  </w:style>
  <w:style w:type="character" w:customStyle="1" w:styleId="clausulasclienteCar">
    <w:name w:val="clausulas cliente Car"/>
    <w:rPr>
      <w:rFonts w:ascii="Verdana" w:hAnsi="Verdana"/>
      <w:sz w:val="17"/>
    </w:rPr>
  </w:style>
  <w:style w:type="character" w:customStyle="1" w:styleId="Refdenotaalpie1">
    <w:name w:val="Ref. de nota al pie1"/>
    <w:rPr>
      <w:rFonts w:ascii="Verdana" w:hAnsi="Verdana"/>
      <w:position w:val="20"/>
      <w:sz w:val="13"/>
    </w:rPr>
  </w:style>
  <w:style w:type="character" w:customStyle="1" w:styleId="centradoclausulasCar">
    <w:name w:val="centrado clausulas Car"/>
    <w:rPr>
      <w:rFonts w:ascii="Verdana" w:hAnsi="Verdana"/>
      <w:b/>
      <w:caps/>
      <w:sz w:val="18"/>
    </w:rPr>
  </w:style>
  <w:style w:type="character" w:customStyle="1" w:styleId="a">
    <w:name w:val="a"/>
    <w:basedOn w:val="Fuentedeprrafopredeter1"/>
  </w:style>
  <w:style w:type="character" w:customStyle="1" w:styleId="InitialStyle">
    <w:name w:val="InitialStyle"/>
    <w:rPr>
      <w:rFonts w:ascii="Courier New" w:hAnsi="Courier New"/>
      <w:color w:val="00000A"/>
      <w:spacing w:val="0"/>
      <w:sz w:val="24"/>
    </w:rPr>
  </w:style>
  <w:style w:type="character" w:customStyle="1" w:styleId="TextonotapieCar">
    <w:name w:val="Texto nota pie Car"/>
    <w:rPr>
      <w:rFonts w:ascii="Times New Roman" w:eastAsia="Times New Roman" w:hAnsi="Times New Roman" w:cs="Times New Roman"/>
      <w:sz w:val="20"/>
      <w:szCs w:val="20"/>
    </w:rPr>
  </w:style>
  <w:style w:type="character" w:customStyle="1" w:styleId="cartaCar">
    <w:name w:val="carta Car"/>
    <w:rPr>
      <w:rFonts w:ascii="Verdana" w:hAnsi="Verdana"/>
      <w:sz w:val="17"/>
    </w:rPr>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PiedepginaCar1">
    <w:name w:val="Pie de página Car1"/>
    <w:rPr>
      <w:rFonts w:ascii="Verdana" w:hAnsi="Verdana"/>
      <w:sz w:val="18"/>
      <w:lang w:val="es-ES" w:eastAsia="ar-SA" w:bidi="ar-SA"/>
    </w:rPr>
  </w:style>
  <w:style w:type="character" w:customStyle="1" w:styleId="apple-converted-space">
    <w:name w:val="apple-converted-space"/>
    <w:basedOn w:val="Fuentedeprrafopredeter1"/>
  </w:style>
  <w:style w:type="character" w:styleId="AcrnimoHTML">
    <w:name w:val="HTML Acronym"/>
    <w:basedOn w:val="Fuentedeprrafopredeter1"/>
  </w:style>
  <w:style w:type="character" w:customStyle="1" w:styleId="Hipervnculovisitado1">
    <w:name w:val="Hipervínculo visitado1"/>
    <w:rPr>
      <w:color w:val="800080"/>
      <w:u w:val="single"/>
    </w:rPr>
  </w:style>
  <w:style w:type="character" w:styleId="Textoennegrita">
    <w:name w:val="Strong"/>
    <w:uiPriority w:val="22"/>
    <w:qFormat/>
    <w:rPr>
      <w:b/>
      <w:bCs/>
    </w:rPr>
  </w:style>
  <w:style w:type="character" w:customStyle="1" w:styleId="nfasis1">
    <w:name w:val="Énfasis1"/>
    <w:rPr>
      <w:i/>
      <w:iCs/>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CharLFO2LVL2">
    <w:name w:val="WW_CharLFO2LVL2"/>
    <w:rPr>
      <w:rFonts w:ascii="Times New Roman" w:hAnsi="Times New Roman" w:cs="Courier New"/>
    </w:rPr>
  </w:style>
  <w:style w:type="character" w:customStyle="1" w:styleId="WWCharLFO2LVL5">
    <w:name w:val="WW_CharLFO2LVL5"/>
    <w:rPr>
      <w:rFonts w:ascii="Times New Roman" w:hAnsi="Times New Roman" w:cs="Courier New"/>
    </w:rPr>
  </w:style>
  <w:style w:type="character" w:customStyle="1" w:styleId="WWCharLFO2LVL8">
    <w:name w:val="WW_CharLFO2LVL8"/>
    <w:rPr>
      <w:rFonts w:ascii="Times New Roman" w:hAnsi="Times New Roman" w:cs="Courier New"/>
    </w:rPr>
  </w:style>
  <w:style w:type="character" w:customStyle="1" w:styleId="WWCharLFO3LVL2">
    <w:name w:val="WW_CharLFO3LVL2"/>
    <w:rPr>
      <w:rFonts w:ascii="Times New Roman" w:hAnsi="Times New Roman" w:cs="Courier New"/>
    </w:rPr>
  </w:style>
  <w:style w:type="character" w:customStyle="1" w:styleId="WWCharLFO3LVL5">
    <w:name w:val="WW_CharLFO3LVL5"/>
    <w:rPr>
      <w:rFonts w:ascii="Times New Roman" w:hAnsi="Times New Roman" w:cs="Courier New"/>
    </w:rPr>
  </w:style>
  <w:style w:type="character" w:customStyle="1" w:styleId="WWCharLFO3LVL8">
    <w:name w:val="WW_CharLFO3LVL8"/>
    <w:rPr>
      <w:rFonts w:ascii="Times New Roman" w:hAnsi="Times New Roman" w:cs="Courier New"/>
    </w:rPr>
  </w:style>
  <w:style w:type="character" w:customStyle="1" w:styleId="WWCharLFO8LVL1">
    <w:name w:val="WW_CharLFO8LVL1"/>
    <w:rPr>
      <w:sz w:val="20"/>
    </w:rPr>
  </w:style>
  <w:style w:type="character" w:customStyle="1" w:styleId="WWCharLFO8LVL2">
    <w:name w:val="WW_CharLFO8LVL2"/>
    <w:rPr>
      <w:sz w:val="20"/>
    </w:rPr>
  </w:style>
  <w:style w:type="character" w:customStyle="1" w:styleId="WWCharLFO8LVL3">
    <w:name w:val="WW_CharLFO8LVL3"/>
    <w:rPr>
      <w:sz w:val="20"/>
    </w:rPr>
  </w:style>
  <w:style w:type="character" w:customStyle="1" w:styleId="WWCharLFO8LVL4">
    <w:name w:val="WW_CharLFO8LVL4"/>
    <w:rPr>
      <w:sz w:val="20"/>
    </w:rPr>
  </w:style>
  <w:style w:type="character" w:customStyle="1" w:styleId="WWCharLFO8LVL5">
    <w:name w:val="WW_CharLFO8LVL5"/>
    <w:rPr>
      <w:sz w:val="20"/>
    </w:rPr>
  </w:style>
  <w:style w:type="character" w:customStyle="1" w:styleId="WWCharLFO8LVL6">
    <w:name w:val="WW_CharLFO8LVL6"/>
    <w:rPr>
      <w:sz w:val="20"/>
    </w:rPr>
  </w:style>
  <w:style w:type="character" w:customStyle="1" w:styleId="WWCharLFO8LVL7">
    <w:name w:val="WW_CharLFO8LVL7"/>
    <w:rPr>
      <w:sz w:val="20"/>
    </w:rPr>
  </w:style>
  <w:style w:type="character" w:customStyle="1" w:styleId="WWCharLFO8LVL8">
    <w:name w:val="WW_CharLFO8LVL8"/>
    <w:rPr>
      <w:sz w:val="20"/>
    </w:rPr>
  </w:style>
  <w:style w:type="character" w:customStyle="1" w:styleId="WWCharLFO8LVL9">
    <w:name w:val="WW_CharLFO8LVL9"/>
    <w:rPr>
      <w:sz w:val="20"/>
    </w:rPr>
  </w:style>
  <w:style w:type="character" w:customStyle="1" w:styleId="Caracteresdenotaalpie">
    <w:name w:val="Caracteres de nota al pie"/>
  </w:style>
  <w:style w:type="paragraph" w:customStyle="1" w:styleId="Ttulo11">
    <w:name w:val="Título 11"/>
    <w:basedOn w:val="Normal"/>
    <w:next w:val="Textoindependiente"/>
    <w:pPr>
      <w:keepNext/>
      <w:numPr>
        <w:numId w:val="1"/>
      </w:numPr>
      <w:spacing w:before="240" w:after="0"/>
      <w:ind w:left="0" w:right="-1"/>
      <w:outlineLvl w:val="0"/>
    </w:pPr>
    <w:rPr>
      <w:rFonts w:eastAsia="Times New Roman"/>
      <w:b/>
      <w:bCs/>
      <w:caps/>
      <w:szCs w:val="28"/>
      <w:u w:val="single"/>
    </w:rPr>
  </w:style>
  <w:style w:type="paragraph" w:customStyle="1" w:styleId="Ttulo21">
    <w:name w:val="Título 21"/>
    <w:basedOn w:val="Normal"/>
    <w:next w:val="Textoindependiente"/>
    <w:pPr>
      <w:keepNext/>
      <w:keepLines/>
      <w:numPr>
        <w:ilvl w:val="1"/>
        <w:numId w:val="1"/>
      </w:numPr>
      <w:spacing w:before="0" w:after="0"/>
      <w:ind w:left="0" w:right="-1"/>
      <w:jc w:val="left"/>
      <w:outlineLvl w:val="1"/>
    </w:pPr>
    <w:rPr>
      <w:rFonts w:eastAsia="Times New Roman"/>
      <w:bCs/>
      <w:sz w:val="15"/>
      <w:szCs w:val="15"/>
    </w:rPr>
  </w:style>
  <w:style w:type="paragraph" w:customStyle="1" w:styleId="Ttulo31">
    <w:name w:val="Título 31"/>
    <w:basedOn w:val="Normal"/>
    <w:next w:val="Textoindependiente"/>
    <w:pPr>
      <w:keepNext/>
      <w:keepLines/>
      <w:numPr>
        <w:ilvl w:val="2"/>
        <w:numId w:val="1"/>
      </w:numPr>
      <w:outlineLvl w:val="2"/>
    </w:pPr>
    <w:rPr>
      <w:rFonts w:eastAsia="Times New Roman"/>
      <w:bCs/>
      <w:caps/>
    </w:rPr>
  </w:style>
  <w:style w:type="paragraph" w:customStyle="1" w:styleId="Ttulo41">
    <w:name w:val="Título 41"/>
    <w:basedOn w:val="Normal"/>
    <w:next w:val="Textoindependiente"/>
    <w:pPr>
      <w:keepNext/>
      <w:keepLines/>
      <w:numPr>
        <w:ilvl w:val="3"/>
        <w:numId w:val="1"/>
      </w:numPr>
      <w:outlineLvl w:val="3"/>
    </w:pPr>
    <w:rPr>
      <w:rFonts w:eastAsia="Times New Roman"/>
      <w:b/>
      <w:bCs/>
      <w:iCs/>
      <w:u w:val="single"/>
    </w:rPr>
  </w:style>
  <w:style w:type="paragraph" w:customStyle="1" w:styleId="Ttulo51">
    <w:name w:val="Título 51"/>
    <w:basedOn w:val="Normal"/>
    <w:next w:val="Textoindependiente"/>
    <w:pPr>
      <w:keepNext/>
      <w:keepLines/>
      <w:numPr>
        <w:ilvl w:val="4"/>
        <w:numId w:val="1"/>
      </w:numPr>
      <w:outlineLvl w:val="4"/>
    </w:pPr>
    <w:rPr>
      <w:rFonts w:eastAsia="Times New Roman"/>
      <w:b/>
    </w:rPr>
  </w:style>
  <w:style w:type="paragraph" w:customStyle="1" w:styleId="Ttulo61">
    <w:name w:val="Título 61"/>
    <w:basedOn w:val="Normal"/>
    <w:next w:val="Textoindependiente"/>
    <w:pPr>
      <w:keepNext/>
      <w:keepLines/>
      <w:numPr>
        <w:ilvl w:val="5"/>
        <w:numId w:val="1"/>
      </w:numPr>
      <w:outlineLvl w:val="5"/>
    </w:pPr>
    <w:rPr>
      <w:rFonts w:eastAsia="Times New Roman"/>
      <w:iCs/>
    </w:rPr>
  </w:style>
  <w:style w:type="paragraph" w:customStyle="1" w:styleId="Ttulo71">
    <w:name w:val="Título 71"/>
    <w:basedOn w:val="Normal"/>
    <w:next w:val="Textoindependiente"/>
    <w:pPr>
      <w:keepNext/>
      <w:keepLines/>
      <w:numPr>
        <w:ilvl w:val="6"/>
        <w:numId w:val="1"/>
      </w:numPr>
      <w:spacing w:before="0" w:after="0"/>
      <w:outlineLvl w:val="6"/>
    </w:pPr>
    <w:rPr>
      <w:rFonts w:ascii="RotisSemiSans" w:eastAsia="Times New Roman" w:hAnsi="RotisSemiSans"/>
      <w:iCs/>
      <w:sz w:val="20"/>
    </w:rPr>
  </w:style>
  <w:style w:type="paragraph" w:customStyle="1" w:styleId="Normal1">
    <w:name w:val="Normal1"/>
    <w:pPr>
      <w:widowControl w:val="0"/>
      <w:suppressAutoHyphens/>
      <w:spacing w:line="100" w:lineRule="atLeast"/>
      <w:textAlignment w:val="baseline"/>
    </w:pPr>
    <w:rPr>
      <w:rFonts w:ascii="Calibri" w:eastAsia="Calibri" w:hAnsi="Calibri"/>
      <w:kern w:val="1"/>
      <w:lang w:eastAsia="ar-SA"/>
    </w:rPr>
  </w:style>
  <w:style w:type="paragraph" w:customStyle="1" w:styleId="Encabezado1">
    <w:name w:val="Encabezado1"/>
    <w:basedOn w:val="Normal"/>
    <w:pPr>
      <w:suppressLineNumbers/>
      <w:tabs>
        <w:tab w:val="center" w:pos="4252"/>
        <w:tab w:val="right" w:pos="8504"/>
      </w:tabs>
      <w:spacing w:before="0" w:after="0"/>
    </w:pPr>
  </w:style>
  <w:style w:type="paragraph" w:styleId="Textoindependiente">
    <w:name w:val="Body Text"/>
    <w:basedOn w:val="Normal"/>
    <w:pPr>
      <w:spacing w:before="0" w:after="0"/>
      <w:ind w:left="0" w:right="-40"/>
      <w:jc w:val="left"/>
    </w:pPr>
    <w:rPr>
      <w:rFonts w:ascii="Times New Roman" w:eastAsia="Times New Roman" w:hAnsi="Times New Roman"/>
      <w:sz w:val="24"/>
      <w:szCs w:val="24"/>
    </w:rPr>
  </w:style>
  <w:style w:type="paragraph" w:styleId="Lista">
    <w:name w:val="List"/>
    <w:basedOn w:val="Textoindependiente"/>
    <w:rPr>
      <w:rFonts w:cs="Arial"/>
    </w:rPr>
  </w:style>
  <w:style w:type="paragraph" w:customStyle="1" w:styleId="Descripcin1">
    <w:name w:val="Descripción1"/>
    <w:basedOn w:val="Normal"/>
    <w:pPr>
      <w:suppressLineNumbers/>
    </w:pPr>
    <w:rPr>
      <w:rFonts w:cs="Arial"/>
      <w:i/>
      <w:iCs/>
      <w:sz w:val="24"/>
      <w:szCs w:val="24"/>
    </w:rPr>
  </w:style>
  <w:style w:type="paragraph" w:customStyle="1" w:styleId="ndice">
    <w:name w:val="Índice"/>
    <w:basedOn w:val="Normal"/>
    <w:pPr>
      <w:suppressLineNumbers/>
    </w:pPr>
    <w:rPr>
      <w:rFonts w:cs="Arial"/>
    </w:rPr>
  </w:style>
  <w:style w:type="paragraph" w:styleId="Prrafodelista">
    <w:name w:val="List Paragraph"/>
    <w:basedOn w:val="Normal"/>
    <w:uiPriority w:val="34"/>
    <w:qFormat/>
    <w:pPr>
      <w:ind w:left="720" w:right="0"/>
    </w:pPr>
  </w:style>
  <w:style w:type="paragraph" w:styleId="TDC1">
    <w:name w:val="toc 1"/>
    <w:basedOn w:val="Normal"/>
    <w:pPr>
      <w:tabs>
        <w:tab w:val="left" w:pos="567"/>
        <w:tab w:val="right" w:leader="dot" w:pos="8494"/>
      </w:tabs>
      <w:jc w:val="left"/>
    </w:pPr>
    <w:rPr>
      <w:b/>
      <w:bCs/>
      <w:caps/>
      <w:szCs w:val="20"/>
    </w:rPr>
  </w:style>
  <w:style w:type="paragraph" w:styleId="TDC2">
    <w:name w:val="toc 2"/>
    <w:basedOn w:val="Normal"/>
    <w:pPr>
      <w:tabs>
        <w:tab w:val="left" w:pos="1134"/>
        <w:tab w:val="left" w:pos="1467"/>
        <w:tab w:val="right" w:leader="dot" w:pos="9061"/>
      </w:tabs>
      <w:spacing w:before="0" w:after="0"/>
      <w:ind w:left="567" w:right="0" w:hanging="567"/>
      <w:jc w:val="left"/>
    </w:pPr>
    <w:rPr>
      <w:caps/>
      <w:szCs w:val="20"/>
    </w:rPr>
  </w:style>
  <w:style w:type="paragraph" w:styleId="TDC3">
    <w:name w:val="toc 3"/>
    <w:basedOn w:val="Normal"/>
    <w:pPr>
      <w:tabs>
        <w:tab w:val="right" w:leader="dot" w:pos="9429"/>
      </w:tabs>
      <w:spacing w:before="0" w:after="0"/>
      <w:ind w:left="357" w:right="0"/>
      <w:jc w:val="left"/>
    </w:pPr>
    <w:rPr>
      <w:iCs/>
      <w:caps/>
      <w:szCs w:val="20"/>
    </w:rPr>
  </w:style>
  <w:style w:type="paragraph" w:styleId="TDC4">
    <w:name w:val="toc 4"/>
    <w:basedOn w:val="Normal"/>
    <w:pPr>
      <w:tabs>
        <w:tab w:val="right" w:leader="dot" w:pos="9329"/>
      </w:tabs>
      <w:spacing w:before="0" w:after="0"/>
      <w:ind w:left="540" w:right="0"/>
      <w:jc w:val="left"/>
    </w:pPr>
    <w:rPr>
      <w:rFonts w:ascii="Calibri" w:hAnsi="Calibri"/>
      <w:szCs w:val="18"/>
    </w:rPr>
  </w:style>
  <w:style w:type="paragraph" w:styleId="TDC5">
    <w:name w:val="toc 5"/>
    <w:basedOn w:val="Normal"/>
    <w:pPr>
      <w:tabs>
        <w:tab w:val="right" w:leader="dot" w:pos="9226"/>
      </w:tabs>
      <w:spacing w:before="0" w:after="0"/>
      <w:ind w:left="720" w:right="0"/>
      <w:jc w:val="left"/>
    </w:pPr>
    <w:rPr>
      <w:rFonts w:ascii="Calibri" w:hAnsi="Calibri"/>
      <w:szCs w:val="18"/>
    </w:rPr>
  </w:style>
  <w:style w:type="paragraph" w:styleId="TDC6">
    <w:name w:val="toc 6"/>
    <w:basedOn w:val="Normal"/>
    <w:pPr>
      <w:tabs>
        <w:tab w:val="right" w:leader="dot" w:pos="9123"/>
      </w:tabs>
      <w:spacing w:before="0" w:after="0"/>
      <w:ind w:left="900" w:right="0"/>
      <w:jc w:val="left"/>
    </w:pPr>
    <w:rPr>
      <w:rFonts w:ascii="Calibri" w:hAnsi="Calibri"/>
      <w:szCs w:val="18"/>
    </w:rPr>
  </w:style>
  <w:style w:type="paragraph" w:styleId="TDC7">
    <w:name w:val="toc 7"/>
    <w:basedOn w:val="Normal"/>
    <w:pPr>
      <w:tabs>
        <w:tab w:val="right" w:leader="dot" w:pos="9020"/>
      </w:tabs>
      <w:spacing w:before="0" w:after="0"/>
      <w:ind w:left="1080" w:right="0"/>
      <w:jc w:val="left"/>
    </w:pPr>
    <w:rPr>
      <w:rFonts w:ascii="Calibri" w:hAnsi="Calibri"/>
      <w:szCs w:val="18"/>
    </w:rPr>
  </w:style>
  <w:style w:type="paragraph" w:styleId="TDC8">
    <w:name w:val="toc 8"/>
    <w:basedOn w:val="Normal"/>
    <w:pPr>
      <w:tabs>
        <w:tab w:val="right" w:leader="dot" w:pos="8917"/>
      </w:tabs>
      <w:spacing w:before="0" w:after="0"/>
      <w:ind w:left="1260" w:right="0"/>
      <w:jc w:val="left"/>
    </w:pPr>
    <w:rPr>
      <w:rFonts w:ascii="Calibri" w:hAnsi="Calibri"/>
      <w:szCs w:val="18"/>
    </w:rPr>
  </w:style>
  <w:style w:type="paragraph" w:styleId="TDC9">
    <w:name w:val="toc 9"/>
    <w:basedOn w:val="Normal"/>
    <w:pPr>
      <w:tabs>
        <w:tab w:val="right" w:leader="dot" w:pos="8814"/>
      </w:tabs>
      <w:spacing w:before="0" w:after="0"/>
      <w:ind w:left="1440" w:right="0"/>
      <w:jc w:val="left"/>
    </w:pPr>
    <w:rPr>
      <w:rFonts w:ascii="Calibri" w:hAnsi="Calibri"/>
      <w:szCs w:val="18"/>
    </w:rPr>
  </w:style>
  <w:style w:type="paragraph" w:styleId="Piedepgina">
    <w:name w:val="footer"/>
    <w:basedOn w:val="Normal"/>
    <w:pPr>
      <w:suppressLineNumbers/>
      <w:tabs>
        <w:tab w:val="center" w:pos="4252"/>
        <w:tab w:val="right" w:pos="8504"/>
      </w:tabs>
      <w:spacing w:before="0" w:after="0"/>
    </w:pPr>
  </w:style>
  <w:style w:type="paragraph" w:styleId="Textodeglobo">
    <w:name w:val="Balloon Text"/>
    <w:basedOn w:val="Normal"/>
    <w:pPr>
      <w:spacing w:before="0" w:after="0"/>
    </w:pPr>
    <w:rPr>
      <w:rFonts w:ascii="Tahoma" w:hAnsi="Tahoma" w:cs="Tahoma"/>
      <w:sz w:val="16"/>
      <w:szCs w:val="16"/>
    </w:rPr>
  </w:style>
  <w:style w:type="paragraph" w:customStyle="1" w:styleId="encabezado-piepgina">
    <w:name w:val="encabezado-pie página"/>
    <w:basedOn w:val="Normal"/>
    <w:qFormat/>
    <w:pPr>
      <w:spacing w:before="0" w:after="0"/>
    </w:pPr>
    <w:rPr>
      <w:rFonts w:ascii="Lucida Sans Typewriter" w:hAnsi="Lucida Sans Typewriter"/>
      <w:sz w:val="10"/>
    </w:rPr>
  </w:style>
  <w:style w:type="paragraph" w:customStyle="1" w:styleId="section1">
    <w:name w:val="section1"/>
    <w:basedOn w:val="Normal"/>
    <w:link w:val="section1Car"/>
    <w:pPr>
      <w:spacing w:before="100" w:after="100"/>
      <w:ind w:left="0" w:right="-40"/>
      <w:jc w:val="left"/>
    </w:pPr>
    <w:rPr>
      <w:rFonts w:ascii="Times New Roman" w:eastAsia="Times New Roman" w:hAnsi="Times New Roman"/>
      <w:sz w:val="24"/>
      <w:szCs w:val="24"/>
    </w:rPr>
  </w:style>
  <w:style w:type="paragraph" w:customStyle="1" w:styleId="clausulascliente">
    <w:name w:val="clausulas cliente"/>
    <w:basedOn w:val="Normal"/>
    <w:qFormat/>
    <w:pPr>
      <w:tabs>
        <w:tab w:val="right" w:pos="284"/>
      </w:tabs>
      <w:ind w:left="142" w:right="140"/>
    </w:pPr>
    <w:rPr>
      <w:sz w:val="17"/>
    </w:rPr>
  </w:style>
  <w:style w:type="paragraph" w:customStyle="1" w:styleId="centradoclausulas">
    <w:name w:val="centrado clausulas"/>
    <w:basedOn w:val="Normal"/>
    <w:pPr>
      <w:jc w:val="center"/>
    </w:pPr>
    <w:rPr>
      <w:b/>
      <w:caps/>
    </w:rPr>
  </w:style>
  <w:style w:type="paragraph" w:customStyle="1" w:styleId="Textonotapie1">
    <w:name w:val="Texto nota pie1"/>
    <w:basedOn w:val="Normal"/>
    <w:pPr>
      <w:spacing w:before="0" w:after="0"/>
      <w:ind w:left="0" w:right="-40"/>
      <w:jc w:val="left"/>
    </w:pPr>
    <w:rPr>
      <w:rFonts w:ascii="Times New Roman" w:eastAsia="Times New Roman" w:hAnsi="Times New Roman"/>
      <w:sz w:val="20"/>
      <w:szCs w:val="20"/>
    </w:rPr>
  </w:style>
  <w:style w:type="paragraph" w:styleId="NormalWeb">
    <w:name w:val="Normal (Web)"/>
    <w:basedOn w:val="Normal"/>
    <w:uiPriority w:val="99"/>
    <w:pPr>
      <w:spacing w:before="100" w:after="100"/>
      <w:ind w:left="0" w:right="-40"/>
      <w:jc w:val="left"/>
    </w:pPr>
    <w:rPr>
      <w:rFonts w:ascii="Times New Roman" w:eastAsia="Times New Roman" w:hAnsi="Times New Roman"/>
      <w:sz w:val="24"/>
      <w:szCs w:val="24"/>
    </w:rPr>
  </w:style>
  <w:style w:type="paragraph" w:customStyle="1" w:styleId="carta">
    <w:name w:val="carta"/>
    <w:basedOn w:val="clausulascliente"/>
    <w:pPr>
      <w:spacing w:before="0" w:after="0"/>
      <w:ind w:left="0" w:right="142"/>
    </w:pPr>
  </w:style>
  <w:style w:type="paragraph" w:customStyle="1" w:styleId="Default">
    <w:name w:val="Default"/>
    <w:pPr>
      <w:suppressAutoHyphens/>
      <w:spacing w:line="100" w:lineRule="atLeast"/>
      <w:textAlignment w:val="baseline"/>
    </w:pPr>
    <w:rPr>
      <w:rFonts w:ascii="Century Gothic" w:hAnsi="Century Gothic" w:cs="Century Gothic"/>
      <w:color w:val="000000"/>
      <w:kern w:val="1"/>
      <w:sz w:val="24"/>
      <w:szCs w:val="24"/>
      <w:lang w:eastAsia="ar-SA"/>
    </w:rPr>
  </w:style>
  <w:style w:type="paragraph" w:styleId="Encabezado">
    <w:name w:val="header"/>
    <w:basedOn w:val="Normal"/>
    <w:uiPriority w:val="99"/>
    <w:pPr>
      <w:suppressLineNumbers/>
      <w:tabs>
        <w:tab w:val="center" w:pos="4819"/>
        <w:tab w:val="right" w:pos="9638"/>
      </w:tabs>
    </w:pPr>
  </w:style>
  <w:style w:type="paragraph" w:customStyle="1" w:styleId="Contenidodelatabla">
    <w:name w:val="Contenido de la tabla"/>
    <w:basedOn w:val="Normal"/>
    <w:pPr>
      <w:suppressLineNumbers/>
    </w:pPr>
  </w:style>
  <w:style w:type="character" w:customStyle="1" w:styleId="UnresolvedMention">
    <w:name w:val="Unresolved Mention"/>
    <w:uiPriority w:val="99"/>
    <w:semiHidden/>
    <w:unhideWhenUsed/>
    <w:rsid w:val="009D475A"/>
    <w:rPr>
      <w:color w:val="808080"/>
      <w:shd w:val="clear" w:color="auto" w:fill="E6E6E6"/>
    </w:rPr>
  </w:style>
  <w:style w:type="paragraph" w:customStyle="1" w:styleId="Explicacion">
    <w:name w:val="Explicacion"/>
    <w:basedOn w:val="section1"/>
    <w:link w:val="ExplicacionCar"/>
    <w:qFormat/>
    <w:rsid w:val="00720D9E"/>
    <w:pPr>
      <w:spacing w:before="0" w:after="0"/>
      <w:ind w:right="0"/>
      <w:jc w:val="both"/>
    </w:pPr>
    <w:rPr>
      <w:rFonts w:ascii="Open Sans" w:hAnsi="Open Sans" w:cs="Open Sans"/>
      <w:sz w:val="20"/>
      <w:szCs w:val="20"/>
    </w:rPr>
  </w:style>
  <w:style w:type="table" w:styleId="Tablaconcuadrcula">
    <w:name w:val="Table Grid"/>
    <w:basedOn w:val="Tablanormal"/>
    <w:uiPriority w:val="59"/>
    <w:rsid w:val="00CC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1Car">
    <w:name w:val="section1 Car"/>
    <w:link w:val="section1"/>
    <w:rsid w:val="00B35DE7"/>
    <w:rPr>
      <w:kern w:val="1"/>
      <w:sz w:val="24"/>
      <w:szCs w:val="24"/>
      <w:lang w:eastAsia="ar-SA"/>
    </w:rPr>
  </w:style>
  <w:style w:type="character" w:customStyle="1" w:styleId="ExplicacionCar">
    <w:name w:val="Explicacion Car"/>
    <w:link w:val="Explicacion"/>
    <w:rsid w:val="00720D9E"/>
    <w:rPr>
      <w:rFonts w:ascii="Open Sans" w:hAnsi="Open Sans" w:cs="Open Sans"/>
      <w:kern w:val="1"/>
      <w:sz w:val="24"/>
      <w:szCs w:val="24"/>
      <w:lang w:eastAsia="ar-SA"/>
    </w:rPr>
  </w:style>
  <w:style w:type="paragraph" w:customStyle="1" w:styleId="western">
    <w:name w:val="western"/>
    <w:basedOn w:val="Normal"/>
    <w:rsid w:val="008E7E37"/>
    <w:pPr>
      <w:suppressAutoHyphens w:val="0"/>
      <w:spacing w:before="100" w:beforeAutospacing="1" w:after="0" w:line="240" w:lineRule="auto"/>
      <w:ind w:left="0" w:right="0"/>
      <w:jc w:val="left"/>
      <w:textAlignment w:val="auto"/>
    </w:pPr>
    <w:rPr>
      <w:rFonts w:ascii="Arial" w:eastAsia="Times New Roman" w:hAnsi="Arial" w:cs="Arial"/>
      <w:kern w:val="0"/>
      <w:sz w:val="24"/>
      <w:szCs w:val="24"/>
      <w:lang w:eastAsia="es-ES"/>
    </w:rPr>
  </w:style>
  <w:style w:type="character" w:customStyle="1" w:styleId="Ttulo1Car1">
    <w:name w:val="Título 1 Car1"/>
    <w:uiPriority w:val="9"/>
    <w:rsid w:val="001C34E2"/>
    <w:rPr>
      <w:rFonts w:ascii="Calibri Light" w:eastAsia="Times New Roman" w:hAnsi="Calibri Light" w:cs="Times New Roman"/>
      <w:b/>
      <w:bCs/>
      <w:kern w:val="32"/>
      <w:sz w:val="32"/>
      <w:szCs w:val="32"/>
      <w:lang w:eastAsia="ar-SA"/>
    </w:rPr>
  </w:style>
  <w:style w:type="character" w:customStyle="1" w:styleId="Ttulo2Car1">
    <w:name w:val="Título 2 Car1"/>
    <w:uiPriority w:val="9"/>
    <w:semiHidden/>
    <w:rsid w:val="001C34E2"/>
    <w:rPr>
      <w:rFonts w:ascii="Calibri Light" w:eastAsia="Times New Roman" w:hAnsi="Calibri Light" w:cs="Times New Roman"/>
      <w:b/>
      <w:bCs/>
      <w:i/>
      <w:iCs/>
      <w:kern w:val="1"/>
      <w:sz w:val="28"/>
      <w:szCs w:val="28"/>
      <w:lang w:eastAsia="ar-SA"/>
    </w:rPr>
  </w:style>
  <w:style w:type="character" w:styleId="Refdecomentario">
    <w:name w:val="annotation reference"/>
    <w:uiPriority w:val="99"/>
    <w:semiHidden/>
    <w:unhideWhenUsed/>
    <w:rsid w:val="001C34E2"/>
    <w:rPr>
      <w:sz w:val="16"/>
      <w:szCs w:val="16"/>
    </w:rPr>
  </w:style>
  <w:style w:type="paragraph" w:styleId="Textocomentario">
    <w:name w:val="annotation text"/>
    <w:basedOn w:val="Normal"/>
    <w:link w:val="TextocomentarioCar"/>
    <w:uiPriority w:val="99"/>
    <w:semiHidden/>
    <w:unhideWhenUsed/>
    <w:rsid w:val="001C34E2"/>
    <w:pPr>
      <w:suppressAutoHyphens w:val="0"/>
      <w:spacing w:line="240" w:lineRule="auto"/>
      <w:ind w:left="0" w:right="0"/>
      <w:textAlignment w:val="auto"/>
    </w:pPr>
    <w:rPr>
      <w:kern w:val="0"/>
      <w:sz w:val="20"/>
      <w:szCs w:val="20"/>
      <w:lang w:eastAsia="en-US"/>
    </w:rPr>
  </w:style>
  <w:style w:type="character" w:customStyle="1" w:styleId="TextocomentarioCar">
    <w:name w:val="Texto comentario Car"/>
    <w:link w:val="Textocomentario"/>
    <w:uiPriority w:val="99"/>
    <w:semiHidden/>
    <w:rsid w:val="001C34E2"/>
    <w:rPr>
      <w:rFonts w:ascii="Verdana" w:eastAsia="Calibri" w:hAnsi="Verdana"/>
      <w:lang w:eastAsia="en-US"/>
    </w:rPr>
  </w:style>
  <w:style w:type="paragraph" w:customStyle="1" w:styleId="Textbody">
    <w:name w:val="Text body"/>
    <w:basedOn w:val="Normal"/>
    <w:rsid w:val="00D9713D"/>
    <w:pPr>
      <w:autoSpaceDN w:val="0"/>
      <w:spacing w:line="240" w:lineRule="auto"/>
      <w:ind w:left="0" w:right="0"/>
      <w:textAlignment w:val="auto"/>
    </w:pPr>
    <w:rPr>
      <w:rFonts w:ascii="Times New Roman" w:eastAsia="Times New Roman" w:hAnsi="Times New Roman"/>
      <w:kern w:val="3"/>
      <w:sz w:val="24"/>
      <w:szCs w:val="20"/>
      <w:lang w:eastAsia="es-ES"/>
    </w:rPr>
  </w:style>
  <w:style w:type="paragraph" w:styleId="Asuntodelcomentario">
    <w:name w:val="annotation subject"/>
    <w:basedOn w:val="Textocomentario"/>
    <w:next w:val="Textocomentario"/>
    <w:link w:val="AsuntodelcomentarioCar"/>
    <w:uiPriority w:val="99"/>
    <w:semiHidden/>
    <w:unhideWhenUsed/>
    <w:rsid w:val="00347104"/>
    <w:pPr>
      <w:suppressAutoHyphens/>
      <w:spacing w:line="100" w:lineRule="atLeast"/>
      <w:ind w:left="284" w:right="284"/>
      <w:textAlignment w:val="baseline"/>
    </w:pPr>
    <w:rPr>
      <w:b/>
      <w:bCs/>
      <w:kern w:val="1"/>
      <w:lang w:eastAsia="ar-SA"/>
    </w:rPr>
  </w:style>
  <w:style w:type="character" w:customStyle="1" w:styleId="AsuntodelcomentarioCar">
    <w:name w:val="Asunto del comentario Car"/>
    <w:link w:val="Asuntodelcomentario"/>
    <w:uiPriority w:val="99"/>
    <w:semiHidden/>
    <w:rsid w:val="00347104"/>
    <w:rPr>
      <w:rFonts w:ascii="Verdana" w:eastAsia="Calibri" w:hAnsi="Verdana"/>
      <w:b/>
      <w:bCs/>
      <w:kern w:val="1"/>
      <w:lang w:eastAsia="ar-SA"/>
    </w:rPr>
  </w:style>
  <w:style w:type="character" w:styleId="Hipervnculovisitado">
    <w:name w:val="FollowedHyperlink"/>
    <w:uiPriority w:val="99"/>
    <w:semiHidden/>
    <w:unhideWhenUsed/>
    <w:rsid w:val="00E53B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617">
      <w:bodyDiv w:val="1"/>
      <w:marLeft w:val="0"/>
      <w:marRight w:val="0"/>
      <w:marTop w:val="0"/>
      <w:marBottom w:val="0"/>
      <w:divBdr>
        <w:top w:val="none" w:sz="0" w:space="0" w:color="auto"/>
        <w:left w:val="none" w:sz="0" w:space="0" w:color="auto"/>
        <w:bottom w:val="none" w:sz="0" w:space="0" w:color="auto"/>
        <w:right w:val="none" w:sz="0" w:space="0" w:color="auto"/>
      </w:divBdr>
    </w:div>
    <w:div w:id="1111818312">
      <w:bodyDiv w:val="1"/>
      <w:marLeft w:val="0"/>
      <w:marRight w:val="0"/>
      <w:marTop w:val="0"/>
      <w:marBottom w:val="0"/>
      <w:divBdr>
        <w:top w:val="none" w:sz="0" w:space="0" w:color="auto"/>
        <w:left w:val="none" w:sz="0" w:space="0" w:color="auto"/>
        <w:bottom w:val="none" w:sz="0" w:space="0" w:color="auto"/>
        <w:right w:val="none" w:sz="0" w:space="0" w:color="auto"/>
      </w:divBdr>
    </w:div>
    <w:div w:id="1351301051">
      <w:bodyDiv w:val="1"/>
      <w:marLeft w:val="0"/>
      <w:marRight w:val="0"/>
      <w:marTop w:val="0"/>
      <w:marBottom w:val="0"/>
      <w:divBdr>
        <w:top w:val="none" w:sz="0" w:space="0" w:color="auto"/>
        <w:left w:val="none" w:sz="0" w:space="0" w:color="auto"/>
        <w:bottom w:val="none" w:sz="0" w:space="0" w:color="auto"/>
        <w:right w:val="none" w:sz="0" w:space="0" w:color="auto"/>
      </w:divBdr>
    </w:div>
    <w:div w:id="1469977616">
      <w:bodyDiv w:val="1"/>
      <w:marLeft w:val="0"/>
      <w:marRight w:val="0"/>
      <w:marTop w:val="0"/>
      <w:marBottom w:val="0"/>
      <w:divBdr>
        <w:top w:val="none" w:sz="0" w:space="0" w:color="auto"/>
        <w:left w:val="none" w:sz="0" w:space="0" w:color="auto"/>
        <w:bottom w:val="none" w:sz="0" w:space="0" w:color="auto"/>
        <w:right w:val="none" w:sz="0" w:space="0" w:color="auto"/>
      </w:divBdr>
    </w:div>
    <w:div w:id="1952399890">
      <w:bodyDiv w:val="1"/>
      <w:marLeft w:val="0"/>
      <w:marRight w:val="0"/>
      <w:marTop w:val="0"/>
      <w:marBottom w:val="0"/>
      <w:divBdr>
        <w:top w:val="none" w:sz="0" w:space="0" w:color="auto"/>
        <w:left w:val="none" w:sz="0" w:space="0" w:color="auto"/>
        <w:bottom w:val="none" w:sz="0" w:space="0" w:color="auto"/>
        <w:right w:val="none" w:sz="0" w:space="0" w:color="auto"/>
      </w:divBdr>
    </w:div>
    <w:div w:id="2000695154">
      <w:bodyDiv w:val="1"/>
      <w:marLeft w:val="0"/>
      <w:marRight w:val="0"/>
      <w:marTop w:val="0"/>
      <w:marBottom w:val="0"/>
      <w:divBdr>
        <w:top w:val="none" w:sz="0" w:space="0" w:color="auto"/>
        <w:left w:val="none" w:sz="0" w:space="0" w:color="auto"/>
        <w:bottom w:val="none" w:sz="0" w:space="0" w:color="auto"/>
        <w:right w:val="none" w:sz="0" w:space="0" w:color="auto"/>
      </w:divBdr>
    </w:div>
    <w:div w:id="20844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es/intl/es_ALL/analytics/learn/priva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C81F-3160-4A72-BE27-9A622585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10779</CharactersWithSpaces>
  <SharedDoc>false</SharedDoc>
  <HLinks>
    <vt:vector size="30" baseType="variant">
      <vt:variant>
        <vt:i4>6750262</vt:i4>
      </vt:variant>
      <vt:variant>
        <vt:i4>12</vt:i4>
      </vt:variant>
      <vt:variant>
        <vt:i4>0</vt:i4>
      </vt:variant>
      <vt:variant>
        <vt:i4>5</vt:i4>
      </vt:variant>
      <vt:variant>
        <vt:lpwstr>http://www.agpd.es/</vt:lpwstr>
      </vt:variant>
      <vt:variant>
        <vt:lpwstr/>
      </vt:variant>
      <vt:variant>
        <vt:i4>1704048</vt:i4>
      </vt:variant>
      <vt:variant>
        <vt:i4>9</vt:i4>
      </vt:variant>
      <vt:variant>
        <vt:i4>0</vt:i4>
      </vt:variant>
      <vt:variant>
        <vt:i4>5</vt:i4>
      </vt:variant>
      <vt:variant>
        <vt:lpwstr>https://www.agpd.es/portalwebAGPD/revista_prensa/revista_prensa/2018/notas_prensa/news/2018_01_26-ides-idphp.php</vt:lpwstr>
      </vt:variant>
      <vt:variant>
        <vt:lpwstr/>
      </vt:variant>
      <vt:variant>
        <vt:i4>5636163</vt:i4>
      </vt:variant>
      <vt:variant>
        <vt:i4>6</vt:i4>
      </vt:variant>
      <vt:variant>
        <vt:i4>0</vt:i4>
      </vt:variant>
      <vt:variant>
        <vt:i4>5</vt:i4>
      </vt:variant>
      <vt:variant>
        <vt:lpwstr>https://policies.google.com/privacy?hl=es</vt:lpwstr>
      </vt:variant>
      <vt:variant>
        <vt:lpwstr/>
      </vt:variant>
      <vt:variant>
        <vt:i4>4653105</vt:i4>
      </vt:variant>
      <vt:variant>
        <vt:i4>3</vt:i4>
      </vt:variant>
      <vt:variant>
        <vt:i4>0</vt:i4>
      </vt:variant>
      <vt:variant>
        <vt:i4>5</vt:i4>
      </vt:variant>
      <vt:variant>
        <vt:lpwstr>https://www.google.es/intl/es_ALL/analytics/learn/privacy.html</vt:lpwstr>
      </vt:variant>
      <vt:variant>
        <vt:lpwstr/>
      </vt:variant>
      <vt:variant>
        <vt:i4>6946835</vt:i4>
      </vt:variant>
      <vt:variant>
        <vt:i4>0</vt:i4>
      </vt:variant>
      <vt:variant>
        <vt:i4>0</vt:i4>
      </vt:variant>
      <vt:variant>
        <vt:i4>5</vt:i4>
      </vt:variant>
      <vt:variant>
        <vt:lpwstr/>
      </vt:variant>
      <vt:variant>
        <vt:lpwstr>_¿Quién_es_el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afumero</dc:creator>
  <cp:keywords/>
  <cp:lastModifiedBy>Ignacio Cané</cp:lastModifiedBy>
  <cp:revision>2</cp:revision>
  <cp:lastPrinted>2018-04-18T13:39:00Z</cp:lastPrinted>
  <dcterms:created xsi:type="dcterms:W3CDTF">2020-10-13T15:32:00Z</dcterms:created>
  <dcterms:modified xsi:type="dcterms:W3CDTF">2020-10-13T15:32:00Z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