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99" w:rsidRPr="00795790" w:rsidRDefault="00841999">
      <w:pPr>
        <w:rPr>
          <w:rFonts w:ascii="Arial" w:hAnsi="Arial"/>
          <w:b/>
          <w:sz w:val="28"/>
          <w:szCs w:val="28"/>
          <w:u w:val="single"/>
          <w:lang w:eastAsia="es-ES"/>
        </w:rPr>
      </w:pPr>
      <w:r w:rsidRPr="00795790">
        <w:rPr>
          <w:rFonts w:ascii="Arial" w:hAnsi="Arial"/>
          <w:b/>
          <w:sz w:val="28"/>
          <w:szCs w:val="28"/>
          <w:u w:val="single"/>
          <w:lang w:eastAsia="es-ES"/>
        </w:rPr>
        <w:t>Política de COOKIES</w:t>
      </w:r>
    </w:p>
    <w:p w:rsidR="00841999" w:rsidRPr="00504BD6" w:rsidRDefault="00841999" w:rsidP="0076541A">
      <w:pPr>
        <w:pStyle w:val="Default"/>
        <w:rPr>
          <w:sz w:val="16"/>
          <w:szCs w:val="16"/>
        </w:rPr>
      </w:pPr>
    </w:p>
    <w:p w:rsidR="00841999" w:rsidRPr="00795790" w:rsidRDefault="00841999" w:rsidP="00EE2CA0">
      <w:pPr>
        <w:pStyle w:val="Default"/>
        <w:rPr>
          <w:rFonts w:ascii="Arial" w:hAnsi="Arial" w:cs="Arial"/>
          <w:b/>
          <w:sz w:val="20"/>
          <w:szCs w:val="20"/>
        </w:rPr>
      </w:pPr>
      <w:r w:rsidRPr="00795790">
        <w:rPr>
          <w:rFonts w:ascii="Arial" w:hAnsi="Arial" w:cs="Arial"/>
          <w:b/>
          <w:sz w:val="20"/>
          <w:szCs w:val="20"/>
        </w:rPr>
        <w:t xml:space="preserve">Definición y función de las cookies </w:t>
      </w:r>
    </w:p>
    <w:p w:rsidR="00841999" w:rsidRPr="00795790" w:rsidRDefault="00841999" w:rsidP="00EE2CA0">
      <w:pPr>
        <w:pStyle w:val="Default"/>
        <w:rPr>
          <w:rFonts w:ascii="Arial" w:hAnsi="Arial" w:cs="Arial"/>
          <w:sz w:val="20"/>
          <w:szCs w:val="20"/>
        </w:rPr>
      </w:pPr>
    </w:p>
    <w:p w:rsidR="00841999" w:rsidRPr="00795790" w:rsidRDefault="00841999" w:rsidP="001210E2">
      <w:pPr>
        <w:spacing w:after="0" w:line="240" w:lineRule="auto"/>
        <w:jc w:val="both"/>
        <w:rPr>
          <w:rFonts w:ascii="Arial" w:hAnsi="Arial" w:cs="Arial"/>
          <w:sz w:val="20"/>
          <w:szCs w:val="20"/>
        </w:rPr>
      </w:pPr>
      <w:r w:rsidRPr="00795790">
        <w:rPr>
          <w:rFonts w:ascii="Arial" w:hAnsi="Arial" w:cs="Arial"/>
          <w:sz w:val="20"/>
          <w:szCs w:val="20"/>
        </w:rPr>
        <w:t xml:space="preserve">Una </w:t>
      </w:r>
      <w:r w:rsidRPr="00795790">
        <w:rPr>
          <w:rFonts w:ascii="Arial" w:hAnsi="Arial" w:cs="Arial"/>
          <w:iCs/>
          <w:sz w:val="20"/>
          <w:szCs w:val="20"/>
        </w:rPr>
        <w:t xml:space="preserve">cookie </w:t>
      </w:r>
      <w:r w:rsidRPr="00795790">
        <w:rPr>
          <w:rFonts w:ascii="Arial" w:hAnsi="Arial" w:cs="Arial"/>
          <w:sz w:val="20"/>
          <w:szCs w:val="20"/>
        </w:rPr>
        <w:t xml:space="preserve">es un fichero que se descarga en su ordenador al acceder a determinadas páginas web. Las </w:t>
      </w:r>
      <w:r w:rsidRPr="00795790">
        <w:rPr>
          <w:rFonts w:ascii="Arial" w:hAnsi="Arial" w:cs="Arial"/>
          <w:iCs/>
          <w:sz w:val="20"/>
          <w:szCs w:val="20"/>
        </w:rPr>
        <w:t>cookies</w:t>
      </w:r>
      <w:r w:rsidRPr="00795790">
        <w:rPr>
          <w:rFonts w:ascii="Arial" w:hAnsi="Arial" w:cs="Arial"/>
          <w:i/>
          <w:iCs/>
          <w:sz w:val="20"/>
          <w:szCs w:val="20"/>
        </w:rPr>
        <w:t xml:space="preserve"> </w:t>
      </w:r>
      <w:r w:rsidRPr="00795790">
        <w:rPr>
          <w:rFonts w:ascii="Arial" w:hAnsi="Arial" w:cs="Arial"/>
          <w:sz w:val="20"/>
          <w:szCs w:val="20"/>
        </w:rPr>
        <w:t>permiten a una página web, entre otras cosas, almacenar y recuperar información sobre los hábitos de navegación de un usuario o de su equipo y, dependiendo de la información que contengan y de la forma en que utilice su equipo, pueden utilizarse para reconocer al usuario.</w:t>
      </w:r>
    </w:p>
    <w:p w:rsidR="00841999" w:rsidRPr="00795790" w:rsidRDefault="00841999" w:rsidP="001210E2">
      <w:pPr>
        <w:spacing w:after="0" w:line="240" w:lineRule="auto"/>
        <w:jc w:val="both"/>
        <w:rPr>
          <w:rFonts w:ascii="Arial" w:hAnsi="Arial" w:cs="Arial"/>
          <w:sz w:val="20"/>
          <w:szCs w:val="20"/>
        </w:rPr>
      </w:pPr>
    </w:p>
    <w:p w:rsidR="00841999" w:rsidRPr="00795790" w:rsidRDefault="00841999" w:rsidP="001210E2">
      <w:pPr>
        <w:spacing w:after="0" w:line="240" w:lineRule="auto"/>
        <w:jc w:val="both"/>
        <w:rPr>
          <w:rFonts w:ascii="Arial" w:hAnsi="Arial" w:cs="Arial"/>
          <w:sz w:val="20"/>
          <w:szCs w:val="20"/>
        </w:rPr>
      </w:pPr>
      <w:r w:rsidRPr="00795790">
        <w:rPr>
          <w:rFonts w:ascii="Arial" w:hAnsi="Arial" w:cs="Arial"/>
          <w:sz w:val="20"/>
          <w:szCs w:val="20"/>
        </w:rPr>
        <w:t>Este sitio web, al igual que la mayoría de los sitios en Internet, utiliza Cookies para mejorar y optimizar la experiencia del usuario.</w:t>
      </w:r>
      <w:r w:rsidRPr="00795790">
        <w:rPr>
          <w:rFonts w:ascii="HM Ampersand Regular" w:hAnsi="HM Ampersand Regular"/>
          <w:color w:val="1A171B"/>
          <w:sz w:val="20"/>
          <w:szCs w:val="20"/>
          <w:lang w:val="es-ES"/>
        </w:rPr>
        <w:t xml:space="preserve"> </w:t>
      </w:r>
      <w:r w:rsidRPr="00795790">
        <w:rPr>
          <w:rFonts w:ascii="Arial" w:hAnsi="Arial" w:cs="Arial"/>
          <w:sz w:val="20"/>
          <w:szCs w:val="20"/>
        </w:rPr>
        <w:t>A continuación encontrará información detallada sobre la tipología de Cookies que utiliza este sitio web, sobre cómo puede desactivarlas en su navegador y de cómo bloquear específicamente la instalación de Cookies de terceros.</w:t>
      </w:r>
    </w:p>
    <w:p w:rsidR="00841999" w:rsidRPr="00795790" w:rsidRDefault="00841999" w:rsidP="00EE2CA0">
      <w:pPr>
        <w:spacing w:after="0" w:line="240" w:lineRule="auto"/>
        <w:rPr>
          <w:rFonts w:ascii="Arial" w:hAnsi="Arial" w:cs="Arial"/>
          <w:sz w:val="20"/>
          <w:szCs w:val="20"/>
        </w:rPr>
      </w:pPr>
    </w:p>
    <w:p w:rsidR="00841999" w:rsidRPr="00795790" w:rsidRDefault="00841999" w:rsidP="00EE2CA0">
      <w:pPr>
        <w:pStyle w:val="Default"/>
        <w:rPr>
          <w:rFonts w:ascii="Arial" w:hAnsi="Arial" w:cs="Arial"/>
          <w:b/>
          <w:sz w:val="20"/>
          <w:szCs w:val="20"/>
        </w:rPr>
      </w:pPr>
      <w:r w:rsidRPr="00795790">
        <w:rPr>
          <w:rFonts w:ascii="Arial" w:hAnsi="Arial" w:cs="Arial"/>
          <w:b/>
          <w:sz w:val="20"/>
          <w:szCs w:val="20"/>
        </w:rPr>
        <w:t xml:space="preserve">Tipo de cookies que utiliza la página web y su finalidad. </w:t>
      </w:r>
    </w:p>
    <w:p w:rsidR="00841999" w:rsidRPr="00795790" w:rsidRDefault="00841999" w:rsidP="00EE2CA0">
      <w:pPr>
        <w:pStyle w:val="Default"/>
        <w:rPr>
          <w:rFonts w:ascii="Arial" w:hAnsi="Arial" w:cs="Arial"/>
          <w:sz w:val="20"/>
          <w:szCs w:val="20"/>
        </w:rPr>
      </w:pPr>
    </w:p>
    <w:p w:rsidR="00841999" w:rsidRPr="00795790" w:rsidRDefault="00841999" w:rsidP="00EE2CA0">
      <w:pPr>
        <w:spacing w:after="0" w:line="240" w:lineRule="auto"/>
        <w:rPr>
          <w:rFonts w:ascii="Arial" w:hAnsi="Arial" w:cs="Arial"/>
          <w:sz w:val="20"/>
          <w:szCs w:val="20"/>
        </w:rPr>
      </w:pPr>
      <w:r w:rsidRPr="00795790">
        <w:rPr>
          <w:rFonts w:ascii="Arial" w:hAnsi="Arial" w:cs="Arial"/>
          <w:sz w:val="20"/>
          <w:szCs w:val="20"/>
        </w:rPr>
        <w:t xml:space="preserve">El uso de Cookies nos permite facilitar la navegación del usuario y adaptar la información y los servicios que ofrecemos a sus intereses. </w:t>
      </w:r>
    </w:p>
    <w:p w:rsidR="00841999" w:rsidRPr="00795790" w:rsidRDefault="00841999" w:rsidP="00EE2CA0">
      <w:pPr>
        <w:spacing w:after="0" w:line="240" w:lineRule="auto"/>
        <w:rPr>
          <w:rFonts w:ascii="Arial" w:hAnsi="Arial" w:cs="Arial"/>
          <w:sz w:val="20"/>
          <w:szCs w:val="20"/>
        </w:rPr>
      </w:pPr>
    </w:p>
    <w:p w:rsidR="00841999" w:rsidRPr="00795790" w:rsidRDefault="00841999" w:rsidP="00EE2CA0">
      <w:pPr>
        <w:spacing w:after="0" w:line="240" w:lineRule="auto"/>
        <w:rPr>
          <w:rFonts w:ascii="HM Ampersand Regular" w:hAnsi="HM Ampersand Regular"/>
          <w:color w:val="1A171B"/>
          <w:sz w:val="20"/>
          <w:szCs w:val="20"/>
          <w:lang w:val="es-ES"/>
        </w:rPr>
      </w:pPr>
      <w:r w:rsidRPr="00795790">
        <w:rPr>
          <w:rFonts w:ascii="Arial" w:hAnsi="Arial" w:cs="Arial"/>
          <w:sz w:val="20"/>
          <w:szCs w:val="20"/>
        </w:rPr>
        <w:t>Las cookies se usan tanto de modo permanente como temporal (cookies de sesión). Las cookies permanentes se almacenan en su ordenador o dispositivo móvil durante un periodo de tiempo no superior a 24 meses.</w:t>
      </w:r>
      <w:r w:rsidRPr="00795790">
        <w:rPr>
          <w:rFonts w:ascii="HM Ampersand Regular" w:hAnsi="HM Ampersand Regular"/>
          <w:color w:val="1A171B"/>
          <w:sz w:val="20"/>
          <w:szCs w:val="20"/>
          <w:lang w:val="es-ES"/>
        </w:rPr>
        <w:t xml:space="preserve"> </w:t>
      </w:r>
    </w:p>
    <w:p w:rsidR="00841999" w:rsidRPr="00795790" w:rsidRDefault="00841999" w:rsidP="00EE2CA0">
      <w:pPr>
        <w:spacing w:after="0" w:line="240" w:lineRule="auto"/>
        <w:rPr>
          <w:rFonts w:ascii="HM Ampersand Regular" w:hAnsi="HM Ampersand Regular"/>
          <w:color w:val="1A171B"/>
          <w:sz w:val="20"/>
          <w:szCs w:val="20"/>
          <w:lang w:val="es-ES"/>
        </w:rPr>
      </w:pPr>
    </w:p>
    <w:p w:rsidR="00841999" w:rsidRPr="00795790" w:rsidRDefault="00841999" w:rsidP="00EE2CA0">
      <w:pPr>
        <w:spacing w:after="0" w:line="240" w:lineRule="auto"/>
        <w:rPr>
          <w:rFonts w:ascii="Arial" w:hAnsi="Arial" w:cs="Arial"/>
          <w:sz w:val="20"/>
          <w:szCs w:val="20"/>
        </w:rPr>
      </w:pPr>
      <w:r w:rsidRPr="00795790">
        <w:rPr>
          <w:rFonts w:ascii="Arial" w:hAnsi="Arial" w:cs="Arial"/>
          <w:sz w:val="20"/>
          <w:szCs w:val="20"/>
        </w:rPr>
        <w:t>Usamos cookies propias y de de terceros para recopilar datos estadísticos de forma agregada a través de los datos que nos proporciona su utilización.</w:t>
      </w:r>
    </w:p>
    <w:p w:rsidR="00841999" w:rsidRPr="00795790" w:rsidRDefault="00841999" w:rsidP="00EE2CA0">
      <w:pPr>
        <w:spacing w:after="0" w:line="240" w:lineRule="auto"/>
        <w:rPr>
          <w:rFonts w:ascii="Arial" w:hAnsi="Arial" w:cs="Arial"/>
          <w:sz w:val="20"/>
          <w:szCs w:val="20"/>
        </w:rPr>
      </w:pPr>
    </w:p>
    <w:p w:rsidR="00841999" w:rsidRPr="00795790" w:rsidRDefault="00841999" w:rsidP="00EE2CA0">
      <w:pPr>
        <w:spacing w:after="0" w:line="240" w:lineRule="auto"/>
        <w:rPr>
          <w:rFonts w:ascii="Arial" w:hAnsi="Arial" w:cs="Arial"/>
          <w:sz w:val="20"/>
          <w:szCs w:val="20"/>
        </w:rPr>
      </w:pPr>
      <w:r w:rsidRPr="00795790">
        <w:rPr>
          <w:rFonts w:ascii="Arial" w:hAnsi="Arial" w:cs="Arial"/>
          <w:sz w:val="20"/>
          <w:szCs w:val="20"/>
        </w:rPr>
        <w:t xml:space="preserve">TIPOS DE COOKIES QUE SE UTILIZAN EN ESTE PORTAL </w:t>
      </w:r>
    </w:p>
    <w:p w:rsidR="00841999" w:rsidRPr="00795790" w:rsidRDefault="00841999" w:rsidP="00EE2CA0">
      <w:pPr>
        <w:spacing w:after="0" w:line="240" w:lineRule="auto"/>
        <w:rPr>
          <w:rFonts w:ascii="Arial" w:hAnsi="Arial" w:cs="Arial"/>
          <w:sz w:val="20"/>
          <w:szCs w:val="20"/>
        </w:rPr>
      </w:pPr>
    </w:p>
    <w:tbl>
      <w:tblPr>
        <w:tblW w:w="10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8248"/>
      </w:tblGrid>
      <w:tr w:rsidR="00841999" w:rsidRPr="00795790" w:rsidTr="008B7271">
        <w:tc>
          <w:tcPr>
            <w:tcW w:w="2410" w:type="dxa"/>
          </w:tcPr>
          <w:p w:rsidR="00841999" w:rsidRPr="00795790" w:rsidRDefault="00841999" w:rsidP="009B5E5A">
            <w:pPr>
              <w:spacing w:after="0" w:line="240" w:lineRule="auto"/>
              <w:ind w:left="-142" w:right="-108"/>
              <w:rPr>
                <w:rFonts w:ascii="Arial" w:hAnsi="Arial" w:cs="Arial"/>
                <w:sz w:val="20"/>
                <w:szCs w:val="20"/>
              </w:rPr>
            </w:pPr>
            <w:r w:rsidRPr="00795790">
              <w:rPr>
                <w:rFonts w:ascii="Arial" w:hAnsi="Arial" w:cs="Arial"/>
                <w:sz w:val="20"/>
                <w:szCs w:val="20"/>
              </w:rPr>
              <w:t xml:space="preserve">  TIPO DE COOKIES</w:t>
            </w:r>
          </w:p>
        </w:tc>
        <w:tc>
          <w:tcPr>
            <w:tcW w:w="8248" w:type="dxa"/>
          </w:tcPr>
          <w:p w:rsidR="00841999" w:rsidRPr="00795790" w:rsidRDefault="00841999" w:rsidP="009B5E5A">
            <w:pPr>
              <w:spacing w:after="0" w:line="240" w:lineRule="auto"/>
              <w:jc w:val="center"/>
              <w:rPr>
                <w:rFonts w:ascii="Arial" w:hAnsi="Arial" w:cs="Arial"/>
                <w:sz w:val="20"/>
                <w:szCs w:val="20"/>
              </w:rPr>
            </w:pPr>
            <w:r w:rsidRPr="00795790">
              <w:rPr>
                <w:rFonts w:ascii="Arial" w:hAnsi="Arial" w:cs="Arial"/>
                <w:sz w:val="20"/>
                <w:szCs w:val="20"/>
              </w:rPr>
              <w:t>FINALIDAD</w:t>
            </w:r>
          </w:p>
        </w:tc>
      </w:tr>
      <w:tr w:rsidR="00841999" w:rsidRPr="001A67BA" w:rsidTr="008B7271">
        <w:trPr>
          <w:trHeight w:val="750"/>
        </w:trPr>
        <w:tc>
          <w:tcPr>
            <w:tcW w:w="2410" w:type="dxa"/>
          </w:tcPr>
          <w:p w:rsidR="00841999" w:rsidRPr="001A67BA" w:rsidRDefault="00841999" w:rsidP="00231802">
            <w:pPr>
              <w:spacing w:after="0" w:line="240" w:lineRule="auto"/>
              <w:ind w:right="-108" w:firstLine="34"/>
              <w:rPr>
                <w:rFonts w:ascii="Arial" w:hAnsi="Arial" w:cs="Arial"/>
                <w:sz w:val="20"/>
                <w:szCs w:val="20"/>
              </w:rPr>
            </w:pPr>
          </w:p>
          <w:p w:rsidR="00841999" w:rsidRPr="001A67BA" w:rsidRDefault="00841999" w:rsidP="00231802">
            <w:pPr>
              <w:spacing w:after="0" w:line="240" w:lineRule="auto"/>
              <w:ind w:right="-108" w:firstLine="34"/>
              <w:rPr>
                <w:rFonts w:ascii="Arial" w:hAnsi="Arial" w:cs="Arial"/>
                <w:sz w:val="20"/>
                <w:szCs w:val="20"/>
              </w:rPr>
            </w:pPr>
            <w:r w:rsidRPr="001A67BA">
              <w:rPr>
                <w:rFonts w:ascii="Arial" w:hAnsi="Arial" w:cs="Arial"/>
                <w:sz w:val="20"/>
                <w:szCs w:val="20"/>
              </w:rPr>
              <w:t>DE FUNCIONAMIENTO</w:t>
            </w:r>
          </w:p>
        </w:tc>
        <w:tc>
          <w:tcPr>
            <w:tcW w:w="8248" w:type="dxa"/>
          </w:tcPr>
          <w:p w:rsidR="00841999" w:rsidRPr="001A67BA" w:rsidRDefault="00841999" w:rsidP="00231802">
            <w:pPr>
              <w:spacing w:after="0" w:line="240" w:lineRule="auto"/>
              <w:jc w:val="both"/>
              <w:rPr>
                <w:rFonts w:ascii="Arial" w:hAnsi="Arial" w:cs="Arial"/>
              </w:rPr>
            </w:pPr>
          </w:p>
          <w:p w:rsidR="00841999" w:rsidRPr="001A67BA" w:rsidRDefault="00841999" w:rsidP="00231802">
            <w:pPr>
              <w:spacing w:after="0" w:line="240" w:lineRule="auto"/>
              <w:jc w:val="both"/>
              <w:rPr>
                <w:rFonts w:ascii="Arial" w:hAnsi="Arial" w:cs="Arial"/>
              </w:rPr>
            </w:pPr>
            <w:r w:rsidRPr="001A67BA">
              <w:rPr>
                <w:rFonts w:ascii="Arial" w:hAnsi="Arial" w:cs="Arial"/>
              </w:rPr>
              <w:t>Estas cookies se utilizan para mejorar tu experiencia de navegación y para mejorar el funcionamiento de nuestra página web. Almacenan configuraciones de servicios para que no tengas que reconfigurarlos cada vez que nos visitas.</w:t>
            </w:r>
          </w:p>
          <w:p w:rsidR="00841999" w:rsidRPr="001A67BA" w:rsidRDefault="00841999" w:rsidP="00231802">
            <w:pPr>
              <w:spacing w:after="0" w:line="240" w:lineRule="auto"/>
              <w:jc w:val="both"/>
              <w:rPr>
                <w:rFonts w:ascii="Arial" w:hAnsi="Arial" w:cs="Arial"/>
              </w:rPr>
            </w:pPr>
          </w:p>
        </w:tc>
      </w:tr>
      <w:tr w:rsidR="00841999" w:rsidRPr="001A67BA" w:rsidTr="008B7271">
        <w:trPr>
          <w:trHeight w:val="1275"/>
        </w:trPr>
        <w:tc>
          <w:tcPr>
            <w:tcW w:w="2410" w:type="dxa"/>
          </w:tcPr>
          <w:p w:rsidR="00841999" w:rsidRPr="001A67BA" w:rsidRDefault="00841999" w:rsidP="00231802">
            <w:pPr>
              <w:spacing w:after="0" w:line="240" w:lineRule="auto"/>
              <w:ind w:right="-108" w:firstLine="34"/>
              <w:rPr>
                <w:rFonts w:ascii="Arial" w:hAnsi="Arial" w:cs="Arial"/>
                <w:sz w:val="20"/>
                <w:szCs w:val="20"/>
              </w:rPr>
            </w:pPr>
          </w:p>
          <w:p w:rsidR="00841999" w:rsidRPr="001A67BA" w:rsidRDefault="00841999" w:rsidP="00231802">
            <w:pPr>
              <w:spacing w:after="0" w:line="240" w:lineRule="auto"/>
              <w:ind w:right="-108" w:firstLine="34"/>
              <w:rPr>
                <w:rFonts w:ascii="Arial" w:hAnsi="Arial" w:cs="Arial"/>
                <w:sz w:val="20"/>
                <w:szCs w:val="20"/>
              </w:rPr>
            </w:pPr>
            <w:r w:rsidRPr="001A67BA">
              <w:rPr>
                <w:rFonts w:ascii="Arial" w:hAnsi="Arial" w:cs="Arial"/>
                <w:sz w:val="20"/>
                <w:szCs w:val="20"/>
              </w:rPr>
              <w:t>ANALITICAS</w:t>
            </w:r>
          </w:p>
        </w:tc>
        <w:tc>
          <w:tcPr>
            <w:tcW w:w="8248" w:type="dxa"/>
          </w:tcPr>
          <w:p w:rsidR="00841999" w:rsidRPr="001A67BA" w:rsidRDefault="00841999" w:rsidP="00231802">
            <w:pPr>
              <w:spacing w:after="0" w:line="240" w:lineRule="auto"/>
              <w:jc w:val="both"/>
              <w:rPr>
                <w:rFonts w:ascii="Arial" w:hAnsi="Arial" w:cs="Arial"/>
              </w:rPr>
            </w:pPr>
          </w:p>
          <w:p w:rsidR="00841999" w:rsidRPr="001A67BA" w:rsidRDefault="00841999" w:rsidP="00231802">
            <w:pPr>
              <w:pStyle w:val="Default"/>
              <w:rPr>
                <w:rFonts w:ascii="Arial" w:hAnsi="Arial" w:cs="Arial"/>
                <w:color w:val="auto"/>
                <w:sz w:val="22"/>
                <w:szCs w:val="22"/>
              </w:rPr>
            </w:pPr>
            <w:r w:rsidRPr="001A67BA">
              <w:rPr>
                <w:rFonts w:ascii="Arial" w:hAnsi="Arial" w:cs="Arial"/>
                <w:color w:val="auto"/>
                <w:sz w:val="22"/>
                <w:szCs w:val="22"/>
              </w:rPr>
              <w:t>Son aquéllas que bien tratadas por nosotros o por terceros, se utilizan para recoger información sobre el uso de nuestro sitio web por parte de los visitantes. Utilizamos la información para elaborar informes y para mejorar el sitio. Estas cookies recopilan información de forma anónima, que incluye el número de visitantes, el tiempo que duran las visitas, el navegador, el tipo de terminal, el lugar de procedencia de los visitantes y las páginas visitadas.</w:t>
            </w:r>
          </w:p>
          <w:p w:rsidR="00841999" w:rsidRPr="001A67BA" w:rsidRDefault="00841999" w:rsidP="00231802">
            <w:pPr>
              <w:spacing w:after="0" w:line="240" w:lineRule="auto"/>
              <w:jc w:val="both"/>
              <w:rPr>
                <w:rFonts w:ascii="Arial" w:hAnsi="Arial" w:cs="Arial"/>
              </w:rPr>
            </w:pPr>
          </w:p>
        </w:tc>
      </w:tr>
      <w:tr w:rsidR="00841999" w:rsidRPr="001A67BA" w:rsidTr="008B7271">
        <w:trPr>
          <w:trHeight w:val="712"/>
        </w:trPr>
        <w:tc>
          <w:tcPr>
            <w:tcW w:w="2410" w:type="dxa"/>
          </w:tcPr>
          <w:p w:rsidR="00841999" w:rsidRPr="001A67BA" w:rsidRDefault="00841999" w:rsidP="00231802">
            <w:pPr>
              <w:spacing w:after="0" w:line="240" w:lineRule="auto"/>
              <w:ind w:right="-108" w:firstLine="34"/>
              <w:rPr>
                <w:rFonts w:ascii="Arial" w:hAnsi="Arial" w:cs="Arial"/>
                <w:sz w:val="20"/>
                <w:szCs w:val="20"/>
              </w:rPr>
            </w:pPr>
          </w:p>
          <w:p w:rsidR="00841999" w:rsidRPr="001A67BA" w:rsidRDefault="00841999" w:rsidP="00231802">
            <w:pPr>
              <w:spacing w:after="0" w:line="240" w:lineRule="auto"/>
              <w:ind w:right="-108" w:firstLine="34"/>
              <w:rPr>
                <w:rFonts w:ascii="Arial" w:hAnsi="Arial" w:cs="Arial"/>
                <w:sz w:val="20"/>
                <w:szCs w:val="20"/>
              </w:rPr>
            </w:pPr>
            <w:r w:rsidRPr="001A67BA">
              <w:rPr>
                <w:rFonts w:ascii="Arial" w:hAnsi="Arial" w:cs="Arial"/>
                <w:sz w:val="20"/>
                <w:szCs w:val="20"/>
              </w:rPr>
              <w:t>DE GEOLOCALIZACIÓN</w:t>
            </w:r>
          </w:p>
        </w:tc>
        <w:tc>
          <w:tcPr>
            <w:tcW w:w="8248" w:type="dxa"/>
          </w:tcPr>
          <w:p w:rsidR="00841999" w:rsidRPr="001A67BA" w:rsidRDefault="00841999" w:rsidP="00231802">
            <w:pPr>
              <w:spacing w:after="0" w:line="240" w:lineRule="auto"/>
              <w:jc w:val="both"/>
              <w:rPr>
                <w:rFonts w:ascii="Arial" w:hAnsi="Arial" w:cs="Arial"/>
              </w:rPr>
            </w:pPr>
          </w:p>
          <w:p w:rsidR="00841999" w:rsidRPr="001A67BA" w:rsidRDefault="00841999" w:rsidP="00231802">
            <w:pPr>
              <w:spacing w:after="0" w:line="240" w:lineRule="auto"/>
              <w:jc w:val="both"/>
              <w:rPr>
                <w:rFonts w:ascii="Arial" w:hAnsi="Arial" w:cs="Arial"/>
              </w:rPr>
            </w:pPr>
            <w:r w:rsidRPr="001A67BA">
              <w:rPr>
                <w:rFonts w:ascii="Arial" w:hAnsi="Arial" w:cs="Arial"/>
              </w:rPr>
              <w:t>Estas cookies se utilizan para almacenar datos de geolocalización del ordenador y dispositivos para ofrecer servicios y contenidos más adecuados.</w:t>
            </w:r>
          </w:p>
          <w:p w:rsidR="00841999" w:rsidRPr="001A67BA" w:rsidRDefault="00841999" w:rsidP="00231802">
            <w:pPr>
              <w:spacing w:after="0" w:line="240" w:lineRule="auto"/>
              <w:jc w:val="both"/>
              <w:rPr>
                <w:rFonts w:ascii="Arial" w:hAnsi="Arial" w:cs="Arial"/>
              </w:rPr>
            </w:pPr>
          </w:p>
        </w:tc>
      </w:tr>
      <w:tr w:rsidR="00841999" w:rsidRPr="001A67BA" w:rsidTr="008B7271">
        <w:trPr>
          <w:trHeight w:val="712"/>
        </w:trPr>
        <w:tc>
          <w:tcPr>
            <w:tcW w:w="2410" w:type="dxa"/>
          </w:tcPr>
          <w:p w:rsidR="00841999" w:rsidRPr="001A67BA" w:rsidRDefault="00841999" w:rsidP="00231802">
            <w:pPr>
              <w:spacing w:after="0" w:line="240" w:lineRule="auto"/>
              <w:ind w:right="-108" w:firstLine="34"/>
              <w:rPr>
                <w:rFonts w:ascii="Arial" w:hAnsi="Arial" w:cs="Arial"/>
                <w:sz w:val="20"/>
                <w:szCs w:val="20"/>
              </w:rPr>
            </w:pPr>
          </w:p>
          <w:p w:rsidR="00841999" w:rsidRPr="001A67BA" w:rsidRDefault="00841999" w:rsidP="00231802">
            <w:pPr>
              <w:spacing w:after="0" w:line="240" w:lineRule="auto"/>
              <w:ind w:right="-108" w:firstLine="34"/>
              <w:rPr>
                <w:rFonts w:ascii="Arial" w:hAnsi="Arial" w:cs="Arial"/>
                <w:sz w:val="20"/>
                <w:szCs w:val="20"/>
              </w:rPr>
            </w:pPr>
            <w:r w:rsidRPr="001A67BA">
              <w:rPr>
                <w:rFonts w:ascii="Arial" w:hAnsi="Arial" w:cs="Arial"/>
                <w:sz w:val="20"/>
                <w:szCs w:val="20"/>
              </w:rPr>
              <w:t xml:space="preserve">DE ACCESO A </w:t>
            </w:r>
          </w:p>
          <w:p w:rsidR="00841999" w:rsidRPr="001A67BA" w:rsidRDefault="00841999" w:rsidP="00231802">
            <w:pPr>
              <w:spacing w:after="0" w:line="240" w:lineRule="auto"/>
              <w:ind w:right="-108" w:firstLine="34"/>
              <w:rPr>
                <w:rFonts w:ascii="Arial" w:hAnsi="Arial" w:cs="Arial"/>
                <w:sz w:val="20"/>
                <w:szCs w:val="20"/>
              </w:rPr>
            </w:pPr>
            <w:r w:rsidRPr="001A67BA">
              <w:rPr>
                <w:rFonts w:ascii="Arial" w:hAnsi="Arial" w:cs="Arial"/>
                <w:sz w:val="20"/>
                <w:szCs w:val="20"/>
              </w:rPr>
              <w:t>REDES SOCIALES</w:t>
            </w:r>
          </w:p>
        </w:tc>
        <w:tc>
          <w:tcPr>
            <w:tcW w:w="8248" w:type="dxa"/>
          </w:tcPr>
          <w:p w:rsidR="00841999" w:rsidRPr="001A67BA" w:rsidRDefault="00841999" w:rsidP="00231802">
            <w:pPr>
              <w:spacing w:after="0" w:line="240" w:lineRule="auto"/>
              <w:jc w:val="both"/>
              <w:rPr>
                <w:rFonts w:ascii="Arial" w:hAnsi="Arial" w:cs="Arial"/>
              </w:rPr>
            </w:pPr>
          </w:p>
          <w:p w:rsidR="00841999" w:rsidRPr="001A67BA" w:rsidRDefault="00841999" w:rsidP="00231802">
            <w:pPr>
              <w:spacing w:after="0" w:line="240" w:lineRule="auto"/>
              <w:jc w:val="both"/>
              <w:rPr>
                <w:rFonts w:ascii="Arial" w:hAnsi="Arial" w:cs="Arial"/>
              </w:rPr>
            </w:pPr>
            <w:r w:rsidRPr="001A67BA">
              <w:rPr>
                <w:rFonts w:ascii="Arial" w:hAnsi="Arial" w:cs="Arial"/>
              </w:rPr>
              <w:t>Estas cookies se utilizan para incluir enlaces de acceso a REDES SOCIALES con la finalidad de enlazar y compartir ciertos contenidos del portal, de modo que no necesite introducir la información cada vez que pulse un botón de conexión. La información se almacena únicamente en las REDES SOCIALES.</w:t>
            </w:r>
          </w:p>
          <w:p w:rsidR="00841999" w:rsidRPr="001A67BA" w:rsidRDefault="00841999" w:rsidP="00231802">
            <w:pPr>
              <w:spacing w:after="0" w:line="240" w:lineRule="auto"/>
              <w:jc w:val="both"/>
              <w:rPr>
                <w:rFonts w:ascii="Arial" w:hAnsi="Arial" w:cs="Arial"/>
              </w:rPr>
            </w:pPr>
          </w:p>
        </w:tc>
      </w:tr>
    </w:tbl>
    <w:p w:rsidR="00841999" w:rsidRPr="00795790" w:rsidRDefault="00841999" w:rsidP="00EE2CA0">
      <w:pPr>
        <w:spacing w:after="0" w:line="240" w:lineRule="auto"/>
        <w:rPr>
          <w:rFonts w:ascii="Arial" w:hAnsi="Arial" w:cs="Arial"/>
          <w:sz w:val="20"/>
          <w:szCs w:val="20"/>
        </w:rPr>
      </w:pPr>
    </w:p>
    <w:p w:rsidR="00841999" w:rsidRPr="00795790" w:rsidRDefault="00841999" w:rsidP="00EE2CA0">
      <w:pPr>
        <w:spacing w:after="0" w:line="240" w:lineRule="auto"/>
        <w:rPr>
          <w:rFonts w:ascii="Arial" w:hAnsi="Arial" w:cs="Arial"/>
          <w:b/>
          <w:color w:val="000000"/>
          <w:sz w:val="20"/>
          <w:szCs w:val="20"/>
        </w:rPr>
      </w:pPr>
      <w:r w:rsidRPr="00795790">
        <w:rPr>
          <w:rFonts w:ascii="Arial" w:hAnsi="Arial" w:cs="Arial"/>
          <w:b/>
          <w:color w:val="000000"/>
          <w:sz w:val="20"/>
          <w:szCs w:val="20"/>
        </w:rPr>
        <w:t>Tratamiento de las cookies</w:t>
      </w:r>
    </w:p>
    <w:p w:rsidR="00841999" w:rsidRPr="00795790" w:rsidRDefault="00841999" w:rsidP="00EE2CA0">
      <w:pPr>
        <w:spacing w:after="0" w:line="240" w:lineRule="auto"/>
        <w:rPr>
          <w:rFonts w:ascii="Arial" w:hAnsi="Arial" w:cs="Arial"/>
          <w:b/>
          <w:color w:val="000000"/>
          <w:sz w:val="20"/>
          <w:szCs w:val="20"/>
        </w:rPr>
      </w:pPr>
    </w:p>
    <w:p w:rsidR="00841999" w:rsidRPr="00795790" w:rsidRDefault="00841999" w:rsidP="00EE2CA0">
      <w:pPr>
        <w:spacing w:after="0" w:line="240" w:lineRule="auto"/>
        <w:rPr>
          <w:rFonts w:ascii="Arial" w:hAnsi="Arial" w:cs="Arial"/>
          <w:sz w:val="20"/>
          <w:szCs w:val="20"/>
        </w:rPr>
      </w:pPr>
      <w:r w:rsidRPr="00795790">
        <w:rPr>
          <w:rFonts w:ascii="Arial" w:hAnsi="Arial" w:cs="Arial"/>
          <w:sz w:val="20"/>
          <w:szCs w:val="20"/>
        </w:rPr>
        <w:t>La información obtenida del tratamiento de las cookies es tratada exclusivamente por el responsable de la Web.</w:t>
      </w:r>
    </w:p>
    <w:p w:rsidR="00841999" w:rsidRPr="00795790" w:rsidRDefault="00841999" w:rsidP="00EE2CA0">
      <w:pPr>
        <w:spacing w:after="0" w:line="240" w:lineRule="auto"/>
        <w:rPr>
          <w:rFonts w:ascii="Arial" w:hAnsi="Arial" w:cs="Arial"/>
          <w:sz w:val="20"/>
          <w:szCs w:val="20"/>
        </w:rPr>
      </w:pPr>
    </w:p>
    <w:p w:rsidR="00841999" w:rsidRPr="00795790" w:rsidRDefault="00841999" w:rsidP="00EE2CA0">
      <w:pPr>
        <w:spacing w:after="0" w:line="240" w:lineRule="auto"/>
        <w:rPr>
          <w:rFonts w:ascii="Arial" w:hAnsi="Arial" w:cs="Arial"/>
          <w:b/>
          <w:color w:val="000000"/>
          <w:sz w:val="20"/>
          <w:szCs w:val="20"/>
        </w:rPr>
      </w:pPr>
      <w:r w:rsidRPr="00795790">
        <w:rPr>
          <w:rFonts w:ascii="Arial" w:hAnsi="Arial" w:cs="Arial"/>
          <w:b/>
          <w:color w:val="000000"/>
          <w:sz w:val="20"/>
          <w:szCs w:val="20"/>
        </w:rPr>
        <w:t>Qué ocurre si se deshabilitan las Cookies</w:t>
      </w:r>
    </w:p>
    <w:p w:rsidR="00841999" w:rsidRPr="00795790" w:rsidRDefault="00841999" w:rsidP="00EE2CA0">
      <w:pPr>
        <w:spacing w:after="0" w:line="240" w:lineRule="auto"/>
        <w:rPr>
          <w:rFonts w:ascii="Arial" w:hAnsi="Arial" w:cs="Arial"/>
          <w:b/>
          <w:color w:val="000000"/>
          <w:sz w:val="20"/>
          <w:szCs w:val="20"/>
        </w:rPr>
      </w:pPr>
    </w:p>
    <w:p w:rsidR="00841999" w:rsidRPr="00795790" w:rsidRDefault="00841999" w:rsidP="00EE2CA0">
      <w:pPr>
        <w:spacing w:after="0" w:line="240" w:lineRule="auto"/>
        <w:rPr>
          <w:rFonts w:ascii="Arial" w:hAnsi="Arial" w:cs="Arial"/>
          <w:sz w:val="20"/>
          <w:szCs w:val="20"/>
        </w:rPr>
      </w:pPr>
      <w:r w:rsidRPr="00795790">
        <w:rPr>
          <w:rFonts w:ascii="Arial" w:hAnsi="Arial" w:cs="Arial"/>
          <w:sz w:val="20"/>
          <w:szCs w:val="20"/>
        </w:rPr>
        <w:t>En todo momento podrá acceder a la configuración de su navegador para modificar y/o bloquear la instalación de las Cookies, pero ello puede implicar que algunas funcionalidades queden deshabilitadas y que pueda verse limitado el acceso a algunos contenidos. La calidad del funcionamiento de los Servicios puede verse afectada.</w:t>
      </w:r>
    </w:p>
    <w:p w:rsidR="00841999" w:rsidRPr="00795790" w:rsidRDefault="00841999" w:rsidP="00EE2CA0">
      <w:pPr>
        <w:spacing w:after="0" w:line="240" w:lineRule="auto"/>
        <w:rPr>
          <w:rFonts w:ascii="Arial" w:hAnsi="Arial" w:cs="Arial"/>
          <w:sz w:val="20"/>
          <w:szCs w:val="20"/>
        </w:rPr>
      </w:pPr>
    </w:p>
    <w:p w:rsidR="00841999" w:rsidRDefault="00841999" w:rsidP="00EE2CA0">
      <w:pPr>
        <w:pStyle w:val="Default"/>
        <w:rPr>
          <w:rFonts w:ascii="Arial" w:hAnsi="Arial" w:cs="Arial"/>
          <w:b/>
          <w:sz w:val="20"/>
          <w:szCs w:val="20"/>
        </w:rPr>
      </w:pPr>
    </w:p>
    <w:p w:rsidR="00841999" w:rsidRDefault="00841999" w:rsidP="00EE2CA0">
      <w:pPr>
        <w:pStyle w:val="Default"/>
        <w:rPr>
          <w:rFonts w:ascii="Arial" w:hAnsi="Arial" w:cs="Arial"/>
          <w:b/>
          <w:sz w:val="20"/>
          <w:szCs w:val="20"/>
        </w:rPr>
      </w:pPr>
    </w:p>
    <w:p w:rsidR="00841999" w:rsidRDefault="00841999" w:rsidP="00EE2CA0">
      <w:pPr>
        <w:pStyle w:val="Default"/>
        <w:rPr>
          <w:rFonts w:ascii="Arial" w:hAnsi="Arial" w:cs="Arial"/>
          <w:b/>
          <w:sz w:val="20"/>
          <w:szCs w:val="20"/>
        </w:rPr>
      </w:pPr>
    </w:p>
    <w:p w:rsidR="00841999" w:rsidRPr="00795790" w:rsidRDefault="00841999" w:rsidP="00EE2CA0">
      <w:pPr>
        <w:pStyle w:val="Default"/>
        <w:rPr>
          <w:rFonts w:ascii="Arial" w:hAnsi="Arial" w:cs="Arial"/>
          <w:b/>
          <w:iCs/>
          <w:sz w:val="20"/>
          <w:szCs w:val="20"/>
        </w:rPr>
      </w:pPr>
      <w:r w:rsidRPr="00795790">
        <w:rPr>
          <w:rFonts w:ascii="Arial" w:hAnsi="Arial" w:cs="Arial"/>
          <w:b/>
          <w:sz w:val="20"/>
          <w:szCs w:val="20"/>
        </w:rPr>
        <w:lastRenderedPageBreak/>
        <w:t xml:space="preserve">Forma de desactivar o eliminar las </w:t>
      </w:r>
      <w:r w:rsidRPr="00795790">
        <w:rPr>
          <w:rFonts w:ascii="Arial" w:hAnsi="Arial" w:cs="Arial"/>
          <w:b/>
          <w:iCs/>
          <w:sz w:val="20"/>
          <w:szCs w:val="20"/>
        </w:rPr>
        <w:t xml:space="preserve">cookies </w:t>
      </w:r>
    </w:p>
    <w:p w:rsidR="00841999" w:rsidRPr="00795790" w:rsidRDefault="00841999" w:rsidP="00EE2CA0">
      <w:pPr>
        <w:pStyle w:val="Default"/>
        <w:rPr>
          <w:rFonts w:ascii="Arial" w:hAnsi="Arial" w:cs="Arial"/>
          <w:sz w:val="20"/>
          <w:szCs w:val="20"/>
        </w:rPr>
      </w:pPr>
    </w:p>
    <w:p w:rsidR="00841999" w:rsidRPr="00795790" w:rsidRDefault="00841999" w:rsidP="00EE2CA0">
      <w:pPr>
        <w:pStyle w:val="Default"/>
        <w:rPr>
          <w:rFonts w:ascii="Arial" w:hAnsi="Arial" w:cs="Arial"/>
          <w:color w:val="auto"/>
          <w:sz w:val="20"/>
          <w:szCs w:val="20"/>
        </w:rPr>
      </w:pPr>
      <w:r w:rsidRPr="00795790">
        <w:rPr>
          <w:rFonts w:ascii="Arial" w:hAnsi="Arial" w:cs="Arial"/>
          <w:color w:val="auto"/>
          <w:sz w:val="20"/>
          <w:szCs w:val="20"/>
        </w:rPr>
        <w:t>Para permitir, conocer, bloquear o eliminar las cookies instaladas en su equipo, puede hacerlo mediante la configuración de las opciones del navegador instalado en su ordenador.</w:t>
      </w:r>
    </w:p>
    <w:p w:rsidR="00841999" w:rsidRPr="00795790" w:rsidRDefault="00841999" w:rsidP="00EE2CA0">
      <w:pPr>
        <w:pStyle w:val="Default"/>
        <w:rPr>
          <w:rFonts w:ascii="Arial" w:hAnsi="Arial" w:cs="Arial"/>
          <w:color w:val="auto"/>
          <w:sz w:val="20"/>
          <w:szCs w:val="20"/>
        </w:rPr>
      </w:pPr>
    </w:p>
    <w:p w:rsidR="00841999" w:rsidRPr="00795790" w:rsidRDefault="00841999" w:rsidP="00EE2CA0">
      <w:pPr>
        <w:pStyle w:val="Default"/>
        <w:rPr>
          <w:rFonts w:ascii="Arial" w:hAnsi="Arial" w:cs="Arial"/>
          <w:color w:val="auto"/>
          <w:sz w:val="20"/>
          <w:szCs w:val="20"/>
        </w:rPr>
      </w:pPr>
      <w:r w:rsidRPr="00795790">
        <w:rPr>
          <w:rFonts w:ascii="Arial" w:hAnsi="Arial" w:cs="Arial"/>
          <w:color w:val="auto"/>
          <w:sz w:val="20"/>
          <w:szCs w:val="20"/>
        </w:rPr>
        <w:t xml:space="preserve">Puede encontrar información de cómo hacerlo en el caso que utilice uno de los siguientes negadores:  </w:t>
      </w:r>
    </w:p>
    <w:p w:rsidR="00841999" w:rsidRPr="00795790" w:rsidRDefault="00841999" w:rsidP="00EE2CA0">
      <w:pPr>
        <w:pStyle w:val="Default"/>
        <w:rPr>
          <w:rFonts w:ascii="Arial" w:hAnsi="Arial" w:cs="Arial"/>
          <w:color w:val="auto"/>
          <w:sz w:val="20"/>
          <w:szCs w:val="20"/>
        </w:rPr>
      </w:pPr>
    </w:p>
    <w:p w:rsidR="00841999" w:rsidRPr="00795790" w:rsidRDefault="00841999" w:rsidP="00882C34">
      <w:pPr>
        <w:spacing w:after="0" w:line="240" w:lineRule="auto"/>
        <w:rPr>
          <w:rFonts w:ascii="Arial" w:hAnsi="Arial" w:cs="Arial"/>
          <w:b/>
          <w:bCs/>
          <w:color w:val="002060"/>
          <w:sz w:val="20"/>
          <w:szCs w:val="20"/>
          <w:lang w:val="en-US" w:eastAsia="es-ES_tradnl"/>
        </w:rPr>
      </w:pPr>
      <w:r w:rsidRPr="00795790">
        <w:rPr>
          <w:rFonts w:ascii="Arial" w:hAnsi="Arial" w:cs="Arial"/>
          <w:b/>
          <w:sz w:val="20"/>
          <w:szCs w:val="20"/>
          <w:lang w:val="en-US"/>
        </w:rPr>
        <w:t>Internet Explorer:</w:t>
      </w:r>
      <w:r w:rsidRPr="00795790">
        <w:rPr>
          <w:rFonts w:ascii="Arial" w:hAnsi="Arial" w:cs="Arial"/>
          <w:sz w:val="20"/>
          <w:szCs w:val="20"/>
          <w:lang w:val="en-US"/>
        </w:rPr>
        <w:t xml:space="preserve">  </w:t>
      </w:r>
      <w:hyperlink r:id="rId5" w:tgtFrame="_blank" w:history="1">
        <w:r w:rsidRPr="00795790">
          <w:rPr>
            <w:rFonts w:ascii="Arial" w:hAnsi="Arial" w:cs="Arial"/>
            <w:b/>
            <w:bCs/>
            <w:color w:val="002060"/>
            <w:sz w:val="20"/>
            <w:szCs w:val="20"/>
            <w:u w:val="single"/>
            <w:lang w:val="en-US" w:eastAsia="es-ES_tradnl"/>
          </w:rPr>
          <w:t>http://windows.microsoft.com/es-ES/windows7/How-to-manage-cookies-in-Internet-Explorer-9</w:t>
        </w:r>
      </w:hyperlink>
    </w:p>
    <w:p w:rsidR="00841999" w:rsidRPr="00795790" w:rsidRDefault="00841999" w:rsidP="00882C34">
      <w:pPr>
        <w:spacing w:after="0" w:line="240" w:lineRule="auto"/>
        <w:rPr>
          <w:rFonts w:ascii="Arial" w:hAnsi="Arial" w:cs="Arial"/>
          <w:sz w:val="20"/>
          <w:szCs w:val="20"/>
          <w:lang w:val="en-US"/>
        </w:rPr>
      </w:pPr>
    </w:p>
    <w:p w:rsidR="00841999" w:rsidRPr="00795790" w:rsidRDefault="00841999" w:rsidP="003E5231">
      <w:pPr>
        <w:spacing w:after="0" w:line="240" w:lineRule="auto"/>
        <w:rPr>
          <w:rFonts w:ascii="Times New Roman" w:hAnsi="Times New Roman"/>
          <w:b/>
          <w:bCs/>
          <w:color w:val="3D74B9"/>
          <w:sz w:val="20"/>
          <w:szCs w:val="20"/>
          <w:lang w:val="en-US" w:eastAsia="es-ES_tradnl"/>
        </w:rPr>
      </w:pPr>
      <w:r w:rsidRPr="00795790">
        <w:rPr>
          <w:rFonts w:ascii="Arial" w:hAnsi="Arial" w:cs="Arial"/>
          <w:b/>
          <w:sz w:val="20"/>
          <w:szCs w:val="20"/>
          <w:lang w:val="en-US"/>
        </w:rPr>
        <w:t>Safari:</w:t>
      </w:r>
      <w:r w:rsidRPr="00795790">
        <w:rPr>
          <w:rFonts w:ascii="Arial" w:hAnsi="Arial" w:cs="Arial"/>
          <w:sz w:val="20"/>
          <w:szCs w:val="20"/>
          <w:lang w:val="en-US"/>
        </w:rPr>
        <w:t xml:space="preserve"> </w:t>
      </w:r>
      <w:hyperlink r:id="rId6" w:tgtFrame="_blank" w:history="1">
        <w:r w:rsidRPr="00795790">
          <w:rPr>
            <w:rFonts w:ascii="Arial" w:hAnsi="Arial"/>
            <w:b/>
            <w:bCs/>
            <w:color w:val="002060"/>
            <w:sz w:val="20"/>
            <w:szCs w:val="20"/>
            <w:u w:val="single"/>
            <w:lang w:val="en-US" w:eastAsia="es-ES_tradnl"/>
          </w:rPr>
          <w:t>http://support.apple.com/kb/PH5042?viewlocale=es_ES</w:t>
        </w:r>
      </w:hyperlink>
      <w:hyperlink r:id="rId7" w:tgtFrame="_blank" w:history="1">
        <w:r w:rsidRPr="00795790">
          <w:rPr>
            <w:rFonts w:ascii="Arial" w:hAnsi="Arial"/>
            <w:b/>
            <w:bCs/>
            <w:color w:val="002060"/>
            <w:sz w:val="20"/>
            <w:szCs w:val="20"/>
            <w:u w:val="single"/>
            <w:lang w:val="en-US" w:eastAsia="es-ES_tradnl"/>
          </w:rPr>
          <w:t>http://support.apple.com/kb/HT1677?viewlocale=es_ES</w:t>
        </w:r>
      </w:hyperlink>
    </w:p>
    <w:p w:rsidR="00841999" w:rsidRPr="00795790" w:rsidRDefault="00841999" w:rsidP="003E5231">
      <w:pPr>
        <w:spacing w:after="0" w:line="240" w:lineRule="auto"/>
        <w:rPr>
          <w:rFonts w:ascii="Arial" w:hAnsi="Arial" w:cs="Arial"/>
          <w:b/>
          <w:sz w:val="20"/>
          <w:szCs w:val="20"/>
          <w:lang w:val="en-US"/>
        </w:rPr>
      </w:pPr>
    </w:p>
    <w:p w:rsidR="00841999" w:rsidRPr="00795790" w:rsidRDefault="00841999" w:rsidP="003E5231">
      <w:pPr>
        <w:spacing w:after="0" w:line="240" w:lineRule="auto"/>
        <w:rPr>
          <w:rFonts w:ascii="Arial" w:hAnsi="Arial" w:cs="Arial"/>
          <w:color w:val="002060"/>
          <w:sz w:val="20"/>
          <w:szCs w:val="20"/>
          <w:lang w:val="en-US"/>
        </w:rPr>
      </w:pPr>
      <w:r w:rsidRPr="00795790">
        <w:rPr>
          <w:rFonts w:ascii="Arial" w:hAnsi="Arial" w:cs="Arial"/>
          <w:b/>
          <w:sz w:val="20"/>
          <w:szCs w:val="20"/>
          <w:lang w:val="en-US"/>
        </w:rPr>
        <w:t>Google Chrome</w:t>
      </w:r>
      <w:r w:rsidRPr="00795790">
        <w:rPr>
          <w:bCs/>
          <w:sz w:val="20"/>
          <w:szCs w:val="20"/>
          <w:lang w:val="en-US"/>
        </w:rPr>
        <w:t>:</w:t>
      </w:r>
      <w:r w:rsidRPr="00795790">
        <w:rPr>
          <w:rFonts w:ascii="Times New Roman" w:hAnsi="Times New Roman"/>
          <w:b/>
          <w:bCs/>
          <w:color w:val="3D74B9"/>
          <w:sz w:val="20"/>
          <w:szCs w:val="20"/>
          <w:lang w:val="en-US" w:eastAsia="es-ES_tradnl"/>
        </w:rPr>
        <w:t xml:space="preserve"> </w:t>
      </w:r>
      <w:hyperlink r:id="rId8" w:tgtFrame="_blank" w:history="1">
        <w:r w:rsidRPr="00795790">
          <w:rPr>
            <w:rFonts w:ascii="Arial" w:hAnsi="Arial" w:cs="Arial"/>
            <w:b/>
            <w:bCs/>
            <w:color w:val="002060"/>
            <w:sz w:val="20"/>
            <w:szCs w:val="20"/>
            <w:u w:val="single"/>
            <w:lang w:val="en-US" w:eastAsia="es-ES_tradnl"/>
          </w:rPr>
          <w:t>https://support.google.com/chrome/answer/95647?hl=es&amp;hlrm=en</w:t>
        </w:r>
      </w:hyperlink>
    </w:p>
    <w:p w:rsidR="00841999" w:rsidRPr="00795790" w:rsidRDefault="00841999" w:rsidP="00504BD6">
      <w:pPr>
        <w:spacing w:after="0" w:line="240" w:lineRule="auto"/>
        <w:rPr>
          <w:rFonts w:ascii="Arial" w:hAnsi="Arial" w:cs="Arial"/>
          <w:color w:val="333333"/>
          <w:sz w:val="20"/>
          <w:szCs w:val="20"/>
          <w:lang w:val="en-US"/>
        </w:rPr>
      </w:pPr>
      <w:r w:rsidRPr="00795790">
        <w:rPr>
          <w:rFonts w:ascii="Arial" w:hAnsi="Arial" w:cs="Arial"/>
          <w:color w:val="333333"/>
          <w:sz w:val="20"/>
          <w:szCs w:val="20"/>
          <w:lang w:val="en-US"/>
        </w:rPr>
        <w:t>.</w:t>
      </w:r>
    </w:p>
    <w:p w:rsidR="00841999" w:rsidRPr="00795790" w:rsidRDefault="00841999" w:rsidP="000808BB">
      <w:pPr>
        <w:spacing w:after="0" w:line="240" w:lineRule="auto"/>
        <w:rPr>
          <w:rFonts w:ascii="Arial" w:hAnsi="Arial" w:cs="Arial"/>
          <w:b/>
          <w:bCs/>
          <w:color w:val="002060"/>
          <w:sz w:val="20"/>
          <w:szCs w:val="20"/>
          <w:u w:val="single"/>
          <w:lang w:val="en-US" w:eastAsia="es-ES_tradnl"/>
        </w:rPr>
      </w:pPr>
      <w:r w:rsidRPr="00795790">
        <w:rPr>
          <w:rFonts w:ascii="Arial" w:hAnsi="Arial" w:cs="Arial"/>
          <w:b/>
          <w:sz w:val="20"/>
          <w:szCs w:val="20"/>
          <w:lang w:val="en-US"/>
        </w:rPr>
        <w:t xml:space="preserve">Google: </w:t>
      </w:r>
      <w:r w:rsidRPr="00795790">
        <w:rPr>
          <w:rFonts w:ascii="Arial" w:hAnsi="Arial" w:cs="Arial"/>
          <w:b/>
          <w:bCs/>
          <w:color w:val="002060"/>
          <w:sz w:val="20"/>
          <w:szCs w:val="20"/>
          <w:u w:val="single"/>
          <w:lang w:val="en-US" w:eastAsia="es-ES_tradnl"/>
        </w:rPr>
        <w:t>http://</w:t>
      </w:r>
      <w:hyperlink r:id="rId9" w:history="1">
        <w:r w:rsidRPr="00795790">
          <w:rPr>
            <w:rFonts w:ascii="Arial" w:hAnsi="Arial" w:cs="Arial"/>
            <w:b/>
            <w:bCs/>
            <w:color w:val="002060"/>
            <w:sz w:val="20"/>
            <w:szCs w:val="20"/>
            <w:u w:val="single"/>
            <w:lang w:val="en-US" w:eastAsia="es-ES_tradnl"/>
          </w:rPr>
          <w:t xml:space="preserve">www.google.es/intl/es/analytics/privacyoverview.html </w:t>
        </w:r>
      </w:hyperlink>
      <w:r w:rsidRPr="00795790">
        <w:rPr>
          <w:rFonts w:ascii="Arial" w:hAnsi="Arial" w:cs="Arial"/>
          <w:b/>
          <w:bCs/>
          <w:color w:val="002060"/>
          <w:sz w:val="20"/>
          <w:szCs w:val="20"/>
          <w:u w:val="single"/>
          <w:lang w:val="en-US" w:eastAsia="es-ES_tradnl"/>
        </w:rPr>
        <w:t>.</w:t>
      </w:r>
    </w:p>
    <w:p w:rsidR="00841999" w:rsidRPr="00795790" w:rsidRDefault="00841999" w:rsidP="00504BD6">
      <w:pPr>
        <w:spacing w:after="0" w:line="240" w:lineRule="auto"/>
        <w:rPr>
          <w:rFonts w:ascii="Arial" w:hAnsi="Arial" w:cs="Arial"/>
          <w:b/>
          <w:bCs/>
          <w:color w:val="002060"/>
          <w:sz w:val="20"/>
          <w:szCs w:val="20"/>
          <w:u w:val="single"/>
          <w:lang w:val="en-US" w:eastAsia="es-ES_tradnl"/>
        </w:rPr>
      </w:pPr>
    </w:p>
    <w:p w:rsidR="00841999" w:rsidRPr="00795790" w:rsidRDefault="00841999" w:rsidP="00504BD6">
      <w:pPr>
        <w:spacing w:after="0" w:line="240" w:lineRule="auto"/>
        <w:rPr>
          <w:rFonts w:ascii="Arial" w:hAnsi="Arial"/>
          <w:sz w:val="20"/>
          <w:szCs w:val="20"/>
          <w:u w:val="single"/>
          <w:lang w:val="en-US"/>
        </w:rPr>
      </w:pPr>
      <w:r w:rsidRPr="00795790">
        <w:rPr>
          <w:rFonts w:ascii="Arial" w:hAnsi="Arial" w:cs="Arial"/>
          <w:b/>
          <w:sz w:val="20"/>
          <w:szCs w:val="20"/>
          <w:lang w:val="en-US"/>
        </w:rPr>
        <w:t>Firefox:</w:t>
      </w:r>
      <w:r w:rsidRPr="00795790">
        <w:rPr>
          <w:rFonts w:ascii="Arial" w:hAnsi="Arial" w:cs="Arial"/>
          <w:b/>
          <w:bCs/>
          <w:color w:val="3D74B9"/>
          <w:sz w:val="20"/>
          <w:szCs w:val="20"/>
          <w:lang w:val="en-US" w:eastAsia="es-ES_tradnl"/>
        </w:rPr>
        <w:t xml:space="preserve"> </w:t>
      </w:r>
      <w:hyperlink r:id="rId10" w:history="1">
        <w:r w:rsidRPr="00795790">
          <w:rPr>
            <w:rFonts w:ascii="Arial" w:hAnsi="Arial"/>
            <w:b/>
            <w:color w:val="002060"/>
            <w:sz w:val="20"/>
            <w:szCs w:val="20"/>
            <w:u w:val="single"/>
            <w:lang w:val="en-US"/>
          </w:rPr>
          <w:t>http://support.mozilla.org/es/kb/Borrar%20cookies</w:t>
        </w:r>
      </w:hyperlink>
    </w:p>
    <w:p w:rsidR="00841999" w:rsidRPr="00795790" w:rsidRDefault="00841999" w:rsidP="003E5231">
      <w:pPr>
        <w:spacing w:after="0" w:line="240" w:lineRule="auto"/>
        <w:rPr>
          <w:rFonts w:ascii="Arial" w:hAnsi="Arial" w:cs="Arial"/>
          <w:sz w:val="20"/>
          <w:szCs w:val="20"/>
          <w:lang w:val="en-US"/>
        </w:rPr>
      </w:pPr>
    </w:p>
    <w:p w:rsidR="00841999" w:rsidRPr="00795790" w:rsidRDefault="00841999" w:rsidP="003E5231">
      <w:pPr>
        <w:spacing w:after="0" w:line="240" w:lineRule="auto"/>
        <w:rPr>
          <w:rFonts w:ascii="Arial" w:hAnsi="Arial"/>
          <w:b/>
          <w:bCs/>
          <w:color w:val="002060"/>
          <w:sz w:val="20"/>
          <w:szCs w:val="20"/>
          <w:lang w:eastAsia="es-ES_tradnl"/>
        </w:rPr>
      </w:pPr>
      <w:r w:rsidRPr="00795790">
        <w:rPr>
          <w:rFonts w:ascii="Arial" w:hAnsi="Arial" w:cs="Arial"/>
          <w:b/>
          <w:sz w:val="20"/>
          <w:szCs w:val="20"/>
        </w:rPr>
        <w:t>Opera:</w:t>
      </w:r>
      <w:r w:rsidRPr="00795790">
        <w:rPr>
          <w:rFonts w:ascii="Arial" w:hAnsi="Arial" w:cs="Arial"/>
          <w:sz w:val="20"/>
          <w:szCs w:val="20"/>
        </w:rPr>
        <w:t xml:space="preserve"> </w:t>
      </w:r>
      <w:hyperlink r:id="rId11" w:tgtFrame="_blank" w:history="1">
        <w:r w:rsidRPr="00795790">
          <w:rPr>
            <w:rFonts w:ascii="Arial" w:hAnsi="Arial"/>
            <w:b/>
            <w:bCs/>
            <w:color w:val="002060"/>
            <w:sz w:val="20"/>
            <w:szCs w:val="20"/>
            <w:u w:val="single"/>
            <w:lang w:eastAsia="es-ES_tradnl"/>
          </w:rPr>
          <w:t>http://help.opera.com/Windows/11.50/es-ES/cookies.html</w:t>
        </w:r>
      </w:hyperlink>
    </w:p>
    <w:p w:rsidR="00841999" w:rsidRPr="00795790" w:rsidRDefault="00841999" w:rsidP="003E5231">
      <w:pPr>
        <w:spacing w:after="0" w:line="240" w:lineRule="auto"/>
        <w:rPr>
          <w:rFonts w:ascii="Arial" w:hAnsi="Arial" w:cs="Arial"/>
          <w:b/>
          <w:sz w:val="20"/>
          <w:szCs w:val="20"/>
        </w:rPr>
      </w:pPr>
    </w:p>
    <w:p w:rsidR="00841999" w:rsidRPr="00795790" w:rsidRDefault="00841999" w:rsidP="003E5231">
      <w:pPr>
        <w:spacing w:after="0" w:line="240" w:lineRule="auto"/>
        <w:rPr>
          <w:rFonts w:ascii="Arial" w:hAnsi="Arial"/>
          <w:b/>
          <w:bCs/>
          <w:color w:val="002060"/>
          <w:sz w:val="20"/>
          <w:szCs w:val="20"/>
          <w:lang w:val="en-US" w:eastAsia="es-ES_tradnl"/>
        </w:rPr>
      </w:pPr>
      <w:r w:rsidRPr="00795790">
        <w:rPr>
          <w:rFonts w:ascii="Arial" w:hAnsi="Arial" w:cs="Arial"/>
          <w:b/>
          <w:sz w:val="20"/>
          <w:szCs w:val="20"/>
          <w:lang w:val="en-US"/>
        </w:rPr>
        <w:t>Android:</w:t>
      </w:r>
      <w:r w:rsidRPr="00795790">
        <w:rPr>
          <w:rFonts w:ascii="Arial" w:hAnsi="Arial" w:cs="Arial"/>
          <w:sz w:val="20"/>
          <w:szCs w:val="20"/>
          <w:lang w:val="en-US"/>
        </w:rPr>
        <w:t xml:space="preserve"> </w:t>
      </w:r>
      <w:hyperlink r:id="rId12" w:tgtFrame="_blank" w:history="1">
        <w:r w:rsidRPr="00795790">
          <w:rPr>
            <w:rFonts w:ascii="Arial" w:hAnsi="Arial"/>
            <w:b/>
            <w:bCs/>
            <w:color w:val="002060"/>
            <w:sz w:val="20"/>
            <w:szCs w:val="20"/>
            <w:u w:val="single"/>
            <w:lang w:val="en-US" w:eastAsia="es-ES_tradnl"/>
          </w:rPr>
          <w:t>http://support.google.com/android/?hl=es</w:t>
        </w:r>
      </w:hyperlink>
    </w:p>
    <w:p w:rsidR="00841999" w:rsidRPr="00795790" w:rsidRDefault="00841999" w:rsidP="003E5231">
      <w:pPr>
        <w:spacing w:after="0" w:line="240" w:lineRule="auto"/>
        <w:rPr>
          <w:rFonts w:ascii="Arial" w:hAnsi="Arial" w:cs="Arial"/>
          <w:b/>
          <w:color w:val="002060"/>
          <w:sz w:val="20"/>
          <w:szCs w:val="20"/>
          <w:lang w:val="en-US"/>
        </w:rPr>
      </w:pPr>
    </w:p>
    <w:p w:rsidR="00841999" w:rsidRPr="00795790" w:rsidRDefault="00841999" w:rsidP="003E5231">
      <w:pPr>
        <w:spacing w:after="0" w:line="240" w:lineRule="auto"/>
        <w:rPr>
          <w:rFonts w:ascii="Times New Roman" w:hAnsi="Times New Roman"/>
          <w:b/>
          <w:bCs/>
          <w:color w:val="3D74B9"/>
          <w:sz w:val="20"/>
          <w:szCs w:val="20"/>
          <w:lang w:val="en-US" w:eastAsia="es-ES_tradnl"/>
        </w:rPr>
      </w:pPr>
      <w:r w:rsidRPr="00795790">
        <w:rPr>
          <w:rFonts w:ascii="Arial" w:hAnsi="Arial" w:cs="Arial"/>
          <w:b/>
          <w:sz w:val="20"/>
          <w:szCs w:val="20"/>
          <w:lang w:val="en-US"/>
        </w:rPr>
        <w:t>Windows Phone</w:t>
      </w:r>
      <w:r w:rsidRPr="00795790">
        <w:rPr>
          <w:rFonts w:ascii="Arial" w:hAnsi="Arial" w:cs="Arial"/>
          <w:sz w:val="20"/>
          <w:szCs w:val="20"/>
          <w:lang w:val="en-US"/>
        </w:rPr>
        <w:t xml:space="preserve">: </w:t>
      </w:r>
      <w:hyperlink r:id="rId13" w:tgtFrame="_blank" w:history="1">
        <w:r w:rsidRPr="00795790">
          <w:rPr>
            <w:rFonts w:ascii="Arial" w:hAnsi="Arial"/>
            <w:b/>
            <w:bCs/>
            <w:color w:val="002060"/>
            <w:sz w:val="20"/>
            <w:szCs w:val="20"/>
            <w:u w:val="single"/>
            <w:lang w:val="en-US" w:eastAsia="es-ES_tradnl"/>
          </w:rPr>
          <w:t>http://www.windowsphone.com/es-ES/how-to/wp7/web/changing-privacy-and-other-browser-settings</w:t>
        </w:r>
      </w:hyperlink>
    </w:p>
    <w:p w:rsidR="00841999" w:rsidRPr="00795790" w:rsidRDefault="00841999" w:rsidP="002B4430">
      <w:pPr>
        <w:pStyle w:val="Default"/>
        <w:rPr>
          <w:rFonts w:ascii="Arial" w:hAnsi="Arial" w:cs="Arial"/>
          <w:b/>
          <w:sz w:val="20"/>
          <w:szCs w:val="20"/>
          <w:lang w:val="en-US"/>
        </w:rPr>
      </w:pPr>
    </w:p>
    <w:p w:rsidR="00841999" w:rsidRPr="00795790" w:rsidRDefault="00841999" w:rsidP="002B4430">
      <w:pPr>
        <w:pStyle w:val="Default"/>
        <w:rPr>
          <w:rFonts w:ascii="Arial" w:hAnsi="Arial" w:cs="Times New Roman"/>
          <w:b/>
          <w:bCs/>
          <w:color w:val="002060"/>
          <w:sz w:val="20"/>
          <w:szCs w:val="20"/>
          <w:u w:val="single"/>
          <w:lang w:val="en-US" w:eastAsia="es-ES_tradnl"/>
        </w:rPr>
      </w:pPr>
      <w:r w:rsidRPr="00795790">
        <w:rPr>
          <w:rFonts w:ascii="Arial" w:hAnsi="Arial" w:cs="Arial"/>
          <w:b/>
          <w:sz w:val="20"/>
          <w:szCs w:val="20"/>
          <w:lang w:val="en-US"/>
        </w:rPr>
        <w:t xml:space="preserve">Blackberry: </w:t>
      </w:r>
      <w:r w:rsidRPr="00795790">
        <w:rPr>
          <w:rFonts w:ascii="Arial" w:hAnsi="Arial" w:cs="Times New Roman"/>
          <w:b/>
          <w:bCs/>
          <w:color w:val="002060"/>
          <w:sz w:val="20"/>
          <w:szCs w:val="20"/>
          <w:u w:val="single"/>
          <w:lang w:val="en-US" w:eastAsia="es-ES_tradnl"/>
        </w:rPr>
        <w:t>http://docs.blackberry.com/en/smartphone_users/deliverables/32004/Turn_off_cookies_in_the_browser_60_1072866_11.jsp</w:t>
      </w:r>
    </w:p>
    <w:p w:rsidR="00841999" w:rsidRPr="00795790" w:rsidRDefault="00841999" w:rsidP="001210E2">
      <w:pPr>
        <w:spacing w:before="100" w:beforeAutospacing="1" w:after="100" w:afterAutospacing="1" w:line="229" w:lineRule="atLeast"/>
        <w:jc w:val="both"/>
        <w:rPr>
          <w:rFonts w:ascii="Arial" w:hAnsi="Arial" w:cs="Arial"/>
          <w:sz w:val="20"/>
          <w:szCs w:val="20"/>
        </w:rPr>
      </w:pPr>
      <w:r w:rsidRPr="00795790">
        <w:rPr>
          <w:rFonts w:ascii="Arial" w:hAnsi="Arial" w:cs="Arial"/>
          <w:sz w:val="20"/>
          <w:szCs w:val="20"/>
        </w:rPr>
        <w:t>También puedes eliminar fácilmente las cookies de tu ordenador o dispositivo móvil mediante el uso de tu navegador. Para obtener indicaciones de cómo gestionar y eliminar las cookies, diríjase a la pestaña “Ayuda” de su navegador. Podrás desactivar las cookies o recibir una notificación cada vez que se envía una nueva cookie a tu ordenador o dispositivo móvil.</w:t>
      </w:r>
    </w:p>
    <w:p w:rsidR="00841999" w:rsidRPr="00795790" w:rsidRDefault="00841999" w:rsidP="000808BB">
      <w:pPr>
        <w:spacing w:before="100" w:beforeAutospacing="1" w:after="100" w:afterAutospacing="1" w:line="240" w:lineRule="auto"/>
        <w:rPr>
          <w:rFonts w:ascii="Arial" w:hAnsi="Arial" w:cs="Arial"/>
          <w:sz w:val="20"/>
          <w:szCs w:val="20"/>
        </w:rPr>
      </w:pPr>
      <w:r w:rsidRPr="00795790">
        <w:rPr>
          <w:rFonts w:ascii="Arial" w:hAnsi="Arial" w:cs="Arial"/>
          <w:sz w:val="20"/>
          <w:szCs w:val="20"/>
        </w:rPr>
        <w:t xml:space="preserve">Existen herramientas disponibles on line, que permiten a los usuarios detectar las cookies en cada sitio web que visitan y gestionar su desactivación (por ejemplo, Ghostery: </w:t>
      </w:r>
      <w:hyperlink r:id="rId14" w:tgtFrame="_blank" w:history="1">
        <w:r w:rsidRPr="00795790">
          <w:rPr>
            <w:rFonts w:ascii="Arial" w:hAnsi="Arial" w:cs="Arial"/>
            <w:sz w:val="20"/>
            <w:szCs w:val="20"/>
          </w:rPr>
          <w:t>http://www.ghostery.com/privacy-statement</w:t>
        </w:r>
      </w:hyperlink>
      <w:r w:rsidRPr="00795790">
        <w:rPr>
          <w:rFonts w:ascii="Arial" w:hAnsi="Arial" w:cs="Arial"/>
          <w:sz w:val="20"/>
          <w:szCs w:val="20"/>
        </w:rPr>
        <w:t xml:space="preserve">, </w:t>
      </w:r>
      <w:hyperlink r:id="rId15" w:tgtFrame="_blank" w:history="1">
        <w:r w:rsidRPr="00795790">
          <w:rPr>
            <w:rFonts w:ascii="Arial" w:hAnsi="Arial" w:cs="Arial"/>
            <w:sz w:val="20"/>
            <w:szCs w:val="20"/>
          </w:rPr>
          <w:t>http://www.ghostery.com/faq</w:t>
        </w:r>
      </w:hyperlink>
      <w:r w:rsidRPr="00795790">
        <w:rPr>
          <w:rFonts w:ascii="Arial" w:hAnsi="Arial" w:cs="Arial"/>
          <w:sz w:val="20"/>
          <w:szCs w:val="20"/>
        </w:rPr>
        <w:t>).</w:t>
      </w:r>
    </w:p>
    <w:p w:rsidR="00841999" w:rsidRPr="00795790" w:rsidRDefault="00841999" w:rsidP="00F663FB">
      <w:pPr>
        <w:spacing w:after="0" w:line="240" w:lineRule="auto"/>
        <w:rPr>
          <w:rFonts w:ascii="Arial" w:hAnsi="Arial" w:cs="Arial"/>
          <w:b/>
          <w:color w:val="000000"/>
          <w:sz w:val="20"/>
          <w:szCs w:val="20"/>
        </w:rPr>
      </w:pPr>
      <w:r w:rsidRPr="00795790">
        <w:rPr>
          <w:rFonts w:ascii="Arial" w:hAnsi="Arial" w:cs="Arial"/>
          <w:b/>
          <w:color w:val="000000"/>
          <w:sz w:val="20"/>
          <w:szCs w:val="20"/>
        </w:rPr>
        <w:t>Actualización de nuestra Política de Cookies</w:t>
      </w:r>
    </w:p>
    <w:p w:rsidR="00841999" w:rsidRPr="00795790" w:rsidRDefault="00841999" w:rsidP="00F663FB">
      <w:pPr>
        <w:spacing w:after="0" w:line="240" w:lineRule="auto"/>
        <w:rPr>
          <w:rFonts w:ascii="Arial" w:hAnsi="Arial" w:cs="Arial"/>
          <w:b/>
          <w:color w:val="000000"/>
          <w:sz w:val="20"/>
          <w:szCs w:val="20"/>
        </w:rPr>
      </w:pPr>
    </w:p>
    <w:p w:rsidR="00841999" w:rsidRPr="00795790" w:rsidRDefault="00841999" w:rsidP="00F663FB">
      <w:pPr>
        <w:spacing w:after="0" w:line="240" w:lineRule="auto"/>
        <w:rPr>
          <w:rFonts w:ascii="Arial" w:hAnsi="Arial" w:cs="Arial"/>
          <w:sz w:val="20"/>
          <w:szCs w:val="20"/>
        </w:rPr>
      </w:pPr>
      <w:r w:rsidRPr="00795790">
        <w:rPr>
          <w:rFonts w:ascii="Arial" w:hAnsi="Arial" w:cs="Arial"/>
          <w:sz w:val="20"/>
          <w:szCs w:val="20"/>
        </w:rPr>
        <w:t>Es posible que actualicemos la Política de Cookies de nuestro Sitio Web, por ello le recomendamos revisar esta política cada vez que acceda a nuestro Sitio Web con el objetivo de estar adecuadamente informado sobre cómo y para qué usamos las cookies. La Política de Cookies se actualizó por última vez a fecha [28 de febrero de 2014].</w:t>
      </w:r>
    </w:p>
    <w:p w:rsidR="00841999" w:rsidRPr="00795790" w:rsidRDefault="00841999" w:rsidP="000808BB">
      <w:pPr>
        <w:spacing w:before="100" w:beforeAutospacing="1" w:after="100" w:afterAutospacing="1" w:line="240" w:lineRule="auto"/>
        <w:rPr>
          <w:rFonts w:ascii="Arial" w:hAnsi="Arial" w:cs="Arial"/>
          <w:sz w:val="20"/>
          <w:szCs w:val="20"/>
        </w:rPr>
      </w:pPr>
    </w:p>
    <w:sectPr w:rsidR="00841999" w:rsidRPr="00795790" w:rsidSect="003E5231">
      <w:pgSz w:w="11906" w:h="16838"/>
      <w:pgMar w:top="426" w:right="707"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M Ampersand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41110"/>
    <w:multiLevelType w:val="multilevel"/>
    <w:tmpl w:val="AEBA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grammar="clean"/>
  <w:defaultTabStop w:val="708"/>
  <w:hyphenationZone w:val="425"/>
  <w:drawingGridHorizontalSpacing w:val="110"/>
  <w:displayHorizontalDrawingGridEvery w:val="2"/>
  <w:displayVerticalDrawingGridEvery w:val="2"/>
  <w:characterSpacingControl w:val="doNotCompress"/>
  <w:savePreviewPicture/>
  <w:compat/>
  <w:rsids>
    <w:rsidRoot w:val="0076541A"/>
    <w:rsid w:val="00072EC9"/>
    <w:rsid w:val="000808BB"/>
    <w:rsid w:val="000D15DF"/>
    <w:rsid w:val="001154EE"/>
    <w:rsid w:val="001210E2"/>
    <w:rsid w:val="0013345B"/>
    <w:rsid w:val="001A67BA"/>
    <w:rsid w:val="001A7A8F"/>
    <w:rsid w:val="00231802"/>
    <w:rsid w:val="002360BD"/>
    <w:rsid w:val="00245FCC"/>
    <w:rsid w:val="002465B8"/>
    <w:rsid w:val="0028561C"/>
    <w:rsid w:val="002B4430"/>
    <w:rsid w:val="002D0589"/>
    <w:rsid w:val="003164B4"/>
    <w:rsid w:val="00350E5D"/>
    <w:rsid w:val="00353844"/>
    <w:rsid w:val="00383FC4"/>
    <w:rsid w:val="0039246E"/>
    <w:rsid w:val="003A10BB"/>
    <w:rsid w:val="003E5231"/>
    <w:rsid w:val="00424B9F"/>
    <w:rsid w:val="00474E2B"/>
    <w:rsid w:val="00484085"/>
    <w:rsid w:val="00504BD6"/>
    <w:rsid w:val="005B72D5"/>
    <w:rsid w:val="005E1069"/>
    <w:rsid w:val="0065521E"/>
    <w:rsid w:val="006A0F81"/>
    <w:rsid w:val="006D046F"/>
    <w:rsid w:val="006E79CC"/>
    <w:rsid w:val="0076541A"/>
    <w:rsid w:val="00795790"/>
    <w:rsid w:val="007C1DAB"/>
    <w:rsid w:val="007D3A66"/>
    <w:rsid w:val="007F5BF5"/>
    <w:rsid w:val="00841999"/>
    <w:rsid w:val="00882C34"/>
    <w:rsid w:val="008B496A"/>
    <w:rsid w:val="008B7271"/>
    <w:rsid w:val="0095498D"/>
    <w:rsid w:val="009A2DAB"/>
    <w:rsid w:val="009A546E"/>
    <w:rsid w:val="009B5E5A"/>
    <w:rsid w:val="00A06879"/>
    <w:rsid w:val="00A13834"/>
    <w:rsid w:val="00A13E61"/>
    <w:rsid w:val="00A33C4E"/>
    <w:rsid w:val="00B1454C"/>
    <w:rsid w:val="00BA4147"/>
    <w:rsid w:val="00C51BE5"/>
    <w:rsid w:val="00C65C5B"/>
    <w:rsid w:val="00CF4503"/>
    <w:rsid w:val="00CF5797"/>
    <w:rsid w:val="00CF5DDB"/>
    <w:rsid w:val="00D02C74"/>
    <w:rsid w:val="00D42446"/>
    <w:rsid w:val="00D75BE2"/>
    <w:rsid w:val="00E85EEC"/>
    <w:rsid w:val="00E93487"/>
    <w:rsid w:val="00EB6BE7"/>
    <w:rsid w:val="00EE2CA0"/>
    <w:rsid w:val="00EF5608"/>
    <w:rsid w:val="00F106BE"/>
    <w:rsid w:val="00F663FB"/>
    <w:rsid w:val="00FA45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97"/>
    <w:pPr>
      <w:spacing w:after="200" w:line="276" w:lineRule="auto"/>
    </w:pPr>
    <w:rPr>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76541A"/>
    <w:pPr>
      <w:autoSpaceDE w:val="0"/>
      <w:autoSpaceDN w:val="0"/>
      <w:adjustRightInd w:val="0"/>
    </w:pPr>
    <w:rPr>
      <w:rFonts w:ascii="Trebuchet MS" w:hAnsi="Trebuchet MS" w:cs="Trebuchet MS"/>
      <w:color w:val="000000"/>
      <w:sz w:val="24"/>
      <w:szCs w:val="24"/>
      <w:lang w:val="es-ES_tradnl" w:eastAsia="en-US"/>
    </w:rPr>
  </w:style>
  <w:style w:type="paragraph" w:styleId="Textodeglobo">
    <w:name w:val="Balloon Text"/>
    <w:basedOn w:val="Normal"/>
    <w:link w:val="TextodegloboCar"/>
    <w:uiPriority w:val="99"/>
    <w:semiHidden/>
    <w:rsid w:val="00A13E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13E61"/>
    <w:rPr>
      <w:rFonts w:ascii="Tahoma" w:hAnsi="Tahoma" w:cs="Tahoma"/>
      <w:sz w:val="16"/>
      <w:szCs w:val="16"/>
    </w:rPr>
  </w:style>
  <w:style w:type="character" w:styleId="Hipervnculo">
    <w:name w:val="Hyperlink"/>
    <w:basedOn w:val="Fuentedeprrafopredeter"/>
    <w:uiPriority w:val="99"/>
    <w:rsid w:val="00882C34"/>
    <w:rPr>
      <w:rFonts w:cs="Times New Roman"/>
      <w:color w:val="0000FF"/>
      <w:u w:val="single"/>
    </w:rPr>
  </w:style>
  <w:style w:type="character" w:styleId="Hipervnculovisitado">
    <w:name w:val="FollowedHyperlink"/>
    <w:basedOn w:val="Fuentedeprrafopredeter"/>
    <w:uiPriority w:val="99"/>
    <w:semiHidden/>
    <w:rsid w:val="00882C34"/>
    <w:rPr>
      <w:rFonts w:cs="Times New Roman"/>
      <w:color w:val="800080"/>
      <w:u w:val="single"/>
    </w:rPr>
  </w:style>
  <w:style w:type="character" w:styleId="Textoennegrita">
    <w:name w:val="Strong"/>
    <w:basedOn w:val="Fuentedeprrafopredeter"/>
    <w:uiPriority w:val="99"/>
    <w:qFormat/>
    <w:rsid w:val="000808BB"/>
    <w:rPr>
      <w:rFonts w:cs="Times New Roman"/>
      <w:b/>
      <w:bCs/>
    </w:rPr>
  </w:style>
  <w:style w:type="table" w:styleId="Tablaconcuadrcula">
    <w:name w:val="Table Grid"/>
    <w:basedOn w:val="Tablanormal"/>
    <w:uiPriority w:val="99"/>
    <w:rsid w:val="00D424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2393015">
      <w:marLeft w:val="0"/>
      <w:marRight w:val="0"/>
      <w:marTop w:val="0"/>
      <w:marBottom w:val="0"/>
      <w:divBdr>
        <w:top w:val="none" w:sz="0" w:space="0" w:color="auto"/>
        <w:left w:val="none" w:sz="0" w:space="0" w:color="auto"/>
        <w:bottom w:val="none" w:sz="0" w:space="0" w:color="auto"/>
        <w:right w:val="none" w:sz="0" w:space="0" w:color="auto"/>
      </w:divBdr>
      <w:divsChild>
        <w:div w:id="1022393014">
          <w:marLeft w:val="0"/>
          <w:marRight w:val="0"/>
          <w:marTop w:val="0"/>
          <w:marBottom w:val="0"/>
          <w:divBdr>
            <w:top w:val="none" w:sz="0" w:space="0" w:color="auto"/>
            <w:left w:val="none" w:sz="0" w:space="0" w:color="auto"/>
            <w:bottom w:val="none" w:sz="0" w:space="0" w:color="auto"/>
            <w:right w:val="none" w:sz="0" w:space="0" w:color="auto"/>
          </w:divBdr>
          <w:divsChild>
            <w:div w:id="1022393013">
              <w:marLeft w:val="0"/>
              <w:marRight w:val="0"/>
              <w:marTop w:val="0"/>
              <w:marBottom w:val="0"/>
              <w:divBdr>
                <w:top w:val="none" w:sz="0" w:space="0" w:color="auto"/>
                <w:left w:val="none" w:sz="0" w:space="0" w:color="auto"/>
                <w:bottom w:val="none" w:sz="0" w:space="0" w:color="auto"/>
                <w:right w:val="none" w:sz="0" w:space="0" w:color="auto"/>
              </w:divBdr>
              <w:divsChild>
                <w:div w:id="10223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es&amp;hlrm=en" TargetMode="External"/><Relationship Id="rId13" Type="http://schemas.openxmlformats.org/officeDocument/2006/relationships/hyperlink" Target="http://www.windowsphone.com/es-ES/how-to/wp7/web/changing-privacy-and-other-browser-settings" TargetMode="External"/><Relationship Id="rId3" Type="http://schemas.openxmlformats.org/officeDocument/2006/relationships/settings" Target="settings.xml"/><Relationship Id="rId7" Type="http://schemas.openxmlformats.org/officeDocument/2006/relationships/hyperlink" Target="http://support.apple.com/kb/HT1677?viewlocale=es_ES" TargetMode="External"/><Relationship Id="rId12" Type="http://schemas.openxmlformats.org/officeDocument/2006/relationships/hyperlink" Target="http://support.google.com/android/?h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pport.apple.com/kb/PH5042?viewlocale=es_ES" TargetMode="External"/><Relationship Id="rId11" Type="http://schemas.openxmlformats.org/officeDocument/2006/relationships/hyperlink" Target="http://help.opera.com/Windows/11.50/es-ES/cookies.html" TargetMode="External"/><Relationship Id="rId5" Type="http://schemas.openxmlformats.org/officeDocument/2006/relationships/hyperlink" Target="http://windows.microsoft.com/es-ES/windows7/How-to-manage-cookies-in-Internet-Explorer-9" TargetMode="External"/><Relationship Id="rId15" Type="http://schemas.openxmlformats.org/officeDocument/2006/relationships/hyperlink" Target="http://www.ghostery.com/faq" TargetMode="External"/><Relationship Id="rId10" Type="http://schemas.openxmlformats.org/officeDocument/2006/relationships/hyperlink" Target="http://support.mozilla.org/es/kb/Borrar%20cookies" TargetMode="External"/><Relationship Id="rId4" Type="http://schemas.openxmlformats.org/officeDocument/2006/relationships/webSettings" Target="webSettings.xml"/><Relationship Id="rId9" Type="http://schemas.openxmlformats.org/officeDocument/2006/relationships/hyperlink" Target="http://www.google.es/intl/es/analytics/privacyoverview.html" TargetMode="External"/><Relationship Id="rId14" Type="http://schemas.openxmlformats.org/officeDocument/2006/relationships/hyperlink" Target="http://www.ghostery.com/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5219</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muy importante que la política de cookies este accesible permanentemente a través de una opción que debe situarse fuera del Aviso Legal o de las condiciones generales y, por supuesto, desde ser accesible desde el texto de la BARRA DE ENCABEZAMIENTO</dc:title>
  <dc:subject/>
  <dc:creator>MICROLAB</dc:creator>
  <cp:keywords/>
  <dc:description/>
  <cp:lastModifiedBy>mjblasco</cp:lastModifiedBy>
  <cp:revision>2</cp:revision>
  <dcterms:created xsi:type="dcterms:W3CDTF">2014-04-09T08:52:00Z</dcterms:created>
  <dcterms:modified xsi:type="dcterms:W3CDTF">2014-04-09T08:52:00Z</dcterms:modified>
</cp:coreProperties>
</file>